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6" w:rsidRPr="00C51ED6" w:rsidRDefault="00C51ED6" w:rsidP="00C51E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51E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Проведено совещание с начальниками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лагерей с дневным пребыванием детей и детских лагерей труда и отдыха на базе общеобразовательных организаций</w:t>
      </w:r>
    </w:p>
    <w:p w:rsidR="00C51ED6" w:rsidRDefault="00C51ED6" w:rsidP="00C51E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1ED6">
        <w:rPr>
          <w:sz w:val="28"/>
          <w:szCs w:val="28"/>
        </w:rPr>
        <w:t>В целях организации работы оздоровительных лагерей с дневным пребыванием</w:t>
      </w:r>
      <w:r>
        <w:rPr>
          <w:sz w:val="28"/>
          <w:szCs w:val="28"/>
        </w:rPr>
        <w:t>, детских лагерей труда и отдыха</w:t>
      </w:r>
      <w:r w:rsidRPr="00C51ED6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обще</w:t>
      </w:r>
      <w:r w:rsidRPr="00C51ED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1 февраль 2019 года </w:t>
      </w:r>
      <w:r w:rsidRPr="00871DD2">
        <w:rPr>
          <w:rStyle w:val="a4"/>
          <w:b w:val="0"/>
          <w:sz w:val="28"/>
          <w:szCs w:val="28"/>
        </w:rPr>
        <w:t xml:space="preserve">в </w:t>
      </w:r>
      <w:r w:rsidRPr="00871DD2">
        <w:rPr>
          <w:rStyle w:val="a4"/>
          <w:b w:val="0"/>
          <w:sz w:val="28"/>
          <w:szCs w:val="28"/>
        </w:rPr>
        <w:t>МОБУ ООШ с. Мариинский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состоялось </w:t>
      </w:r>
      <w:r w:rsidRPr="00C51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очередное </w:t>
      </w:r>
      <w:r w:rsidRPr="00C51ED6">
        <w:rPr>
          <w:sz w:val="28"/>
          <w:szCs w:val="28"/>
        </w:rPr>
        <w:t>совещание с начальниками лагерей</w:t>
      </w:r>
      <w:r>
        <w:rPr>
          <w:sz w:val="28"/>
          <w:szCs w:val="28"/>
        </w:rPr>
        <w:t>.</w:t>
      </w:r>
      <w:proofErr w:type="gramEnd"/>
    </w:p>
    <w:p w:rsidR="00C51ED6" w:rsidRPr="00C51ED6" w:rsidRDefault="00C51ED6" w:rsidP="00C5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ED6">
        <w:rPr>
          <w:rFonts w:ascii="Times New Roman" w:hAnsi="Times New Roman" w:cs="Times New Roman"/>
          <w:sz w:val="28"/>
          <w:szCs w:val="28"/>
        </w:rPr>
        <w:t>На заседании отмечено, что подготовка к летнему сезону будет осуществляться по приоритетным направлениям, таким, как разработка системы мер по поддержке и развитию инфраструктуры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71DD2">
        <w:rPr>
          <w:rFonts w:ascii="Times New Roman" w:hAnsi="Times New Roman" w:cs="Times New Roman"/>
          <w:sz w:val="28"/>
          <w:szCs w:val="28"/>
        </w:rPr>
        <w:t xml:space="preserve">типового </w:t>
      </w:r>
      <w:r>
        <w:rPr>
          <w:rFonts w:ascii="Times New Roman" w:hAnsi="Times New Roman" w:cs="Times New Roman"/>
          <w:sz w:val="28"/>
          <w:szCs w:val="28"/>
        </w:rPr>
        <w:t>паспорта лагеря</w:t>
      </w:r>
      <w:r w:rsidRPr="00C51ED6">
        <w:rPr>
          <w:rFonts w:ascii="Times New Roman" w:hAnsi="Times New Roman" w:cs="Times New Roman"/>
          <w:sz w:val="28"/>
          <w:szCs w:val="28"/>
        </w:rPr>
        <w:t>; обеспечение доступности отдыха и оздоровления для всех категорий детей</w:t>
      </w:r>
      <w:r>
        <w:rPr>
          <w:rFonts w:ascii="Times New Roman" w:hAnsi="Times New Roman" w:cs="Times New Roman"/>
          <w:sz w:val="28"/>
          <w:szCs w:val="28"/>
        </w:rPr>
        <w:t xml:space="preserve"> (в том числе, находящихся в трудной жизненной ситуации)</w:t>
      </w:r>
      <w:r w:rsidRPr="00C51ED6">
        <w:rPr>
          <w:rFonts w:ascii="Times New Roman" w:hAnsi="Times New Roman" w:cs="Times New Roman"/>
          <w:sz w:val="28"/>
          <w:szCs w:val="28"/>
        </w:rPr>
        <w:t xml:space="preserve"> с учетом их индивидуальных потребностей;</w:t>
      </w:r>
      <w:proofErr w:type="gramEnd"/>
      <w:r w:rsidRPr="00C51ED6">
        <w:rPr>
          <w:rFonts w:ascii="Times New Roman" w:hAnsi="Times New Roman" w:cs="Times New Roman"/>
          <w:sz w:val="28"/>
          <w:szCs w:val="28"/>
        </w:rPr>
        <w:t xml:space="preserve"> формирование современной </w:t>
      </w:r>
      <w:r w:rsidR="00871DD2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C51ED6">
        <w:rPr>
          <w:rFonts w:ascii="Times New Roman" w:hAnsi="Times New Roman" w:cs="Times New Roman"/>
          <w:sz w:val="28"/>
          <w:szCs w:val="28"/>
        </w:rPr>
        <w:t>модели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B7F53" w:rsidRPr="00C51ED6" w:rsidRDefault="00C51ED6" w:rsidP="00C5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C51ED6">
        <w:rPr>
          <w:rFonts w:ascii="Times New Roman" w:hAnsi="Times New Roman" w:cs="Times New Roman"/>
          <w:sz w:val="28"/>
          <w:szCs w:val="28"/>
        </w:rPr>
        <w:t xml:space="preserve"> году, по предварительным данным, в лагерях с дневным пребыванием детей в 2</w:t>
      </w:r>
      <w:r>
        <w:rPr>
          <w:rFonts w:ascii="Times New Roman" w:hAnsi="Times New Roman" w:cs="Times New Roman"/>
          <w:sz w:val="28"/>
          <w:szCs w:val="28"/>
        </w:rPr>
        <w:t>6 учреждениях</w:t>
      </w:r>
      <w:r w:rsidRPr="00C51ED6">
        <w:rPr>
          <w:rFonts w:ascii="Times New Roman" w:hAnsi="Times New Roman" w:cs="Times New Roman"/>
          <w:sz w:val="28"/>
          <w:szCs w:val="28"/>
        </w:rPr>
        <w:t xml:space="preserve"> отдохнет 1</w:t>
      </w:r>
      <w:r>
        <w:rPr>
          <w:rFonts w:ascii="Times New Roman" w:hAnsi="Times New Roman" w:cs="Times New Roman"/>
          <w:sz w:val="28"/>
          <w:szCs w:val="28"/>
        </w:rPr>
        <w:t>010</w:t>
      </w:r>
      <w:r w:rsidRPr="00C51ED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8 учреждениях планируется открытие 8</w:t>
      </w:r>
      <w:r w:rsidRPr="00C5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C51ED6">
        <w:rPr>
          <w:rFonts w:ascii="Times New Roman" w:hAnsi="Times New Roman" w:cs="Times New Roman"/>
          <w:sz w:val="28"/>
          <w:szCs w:val="28"/>
        </w:rPr>
        <w:t>лагерей</w:t>
      </w:r>
      <w:r>
        <w:rPr>
          <w:rFonts w:ascii="Times New Roman" w:hAnsi="Times New Roman" w:cs="Times New Roman"/>
          <w:sz w:val="28"/>
          <w:szCs w:val="28"/>
        </w:rPr>
        <w:t xml:space="preserve"> труда и отдыха, которые будут посещать 125 подростков</w:t>
      </w:r>
      <w:r w:rsidRPr="00C51ED6">
        <w:rPr>
          <w:rFonts w:ascii="Times New Roman" w:hAnsi="Times New Roman" w:cs="Times New Roman"/>
          <w:sz w:val="28"/>
          <w:szCs w:val="28"/>
        </w:rPr>
        <w:t>.</w:t>
      </w:r>
    </w:p>
    <w:p w:rsidR="00C51ED6" w:rsidRDefault="00C51ED6" w:rsidP="00C5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D6">
        <w:rPr>
          <w:rFonts w:ascii="Times New Roman" w:hAnsi="Times New Roman" w:cs="Times New Roman"/>
          <w:sz w:val="28"/>
          <w:szCs w:val="28"/>
        </w:rPr>
        <w:t xml:space="preserve">Специалисты подробно рассказали о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C51ED6">
        <w:rPr>
          <w:rFonts w:ascii="Times New Roman" w:hAnsi="Times New Roman" w:cs="Times New Roman"/>
          <w:sz w:val="28"/>
          <w:szCs w:val="28"/>
        </w:rPr>
        <w:t xml:space="preserve">требованиях к открытию лагерей </w:t>
      </w:r>
      <w:r>
        <w:rPr>
          <w:rFonts w:ascii="Times New Roman" w:hAnsi="Times New Roman" w:cs="Times New Roman"/>
          <w:sz w:val="28"/>
          <w:szCs w:val="28"/>
        </w:rPr>
        <w:t xml:space="preserve">данного типа, </w:t>
      </w:r>
      <w:r w:rsidRPr="00C51ED6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1ED6">
        <w:rPr>
          <w:rFonts w:ascii="Times New Roman" w:hAnsi="Times New Roman" w:cs="Times New Roman"/>
          <w:sz w:val="28"/>
          <w:szCs w:val="28"/>
        </w:rPr>
        <w:t xml:space="preserve"> СанПиН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51ED6" w:rsidRDefault="00C51ED6" w:rsidP="00C5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D6">
        <w:rPr>
          <w:rFonts w:ascii="Times New Roman" w:hAnsi="Times New Roman" w:cs="Times New Roman"/>
          <w:sz w:val="28"/>
          <w:szCs w:val="28"/>
        </w:rPr>
        <w:t xml:space="preserve"> Оздоровительное учреждение должно в полном объеме отвечать требованиям действующего законодательства, иметь в наличии всю необходимую документацию для работы лагеря. В обязательном порядке должны быть медицинские документы о состоянии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ED6">
        <w:rPr>
          <w:rFonts w:ascii="Times New Roman" w:hAnsi="Times New Roman" w:cs="Times New Roman"/>
          <w:sz w:val="28"/>
          <w:szCs w:val="28"/>
        </w:rPr>
        <w:t>обслуживающего персонала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Pr="00C51ED6">
        <w:rPr>
          <w:rFonts w:ascii="Times New Roman" w:hAnsi="Times New Roman" w:cs="Times New Roman"/>
          <w:sz w:val="28"/>
          <w:szCs w:val="28"/>
        </w:rPr>
        <w:t>.</w:t>
      </w:r>
    </w:p>
    <w:p w:rsidR="00871DD2" w:rsidRPr="00C51ED6" w:rsidRDefault="00871DD2" w:rsidP="00C5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DD2" w:rsidRPr="00C5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B7"/>
    <w:rsid w:val="005B45B7"/>
    <w:rsid w:val="00871DD2"/>
    <w:rsid w:val="00C51ED6"/>
    <w:rsid w:val="00D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2019-02-01T08:43:00Z</dcterms:created>
  <dcterms:modified xsi:type="dcterms:W3CDTF">2019-02-01T08:55:00Z</dcterms:modified>
</cp:coreProperties>
</file>