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B" w:rsidRPr="0028768B" w:rsidRDefault="0028768B" w:rsidP="0028768B">
      <w:pPr>
        <w:pStyle w:val="a3"/>
        <w:spacing w:before="0" w:beforeAutospacing="0" w:after="0" w:afterAutospacing="0"/>
        <w:rPr>
          <w:rFonts w:ascii="Arial Black" w:hAnsi="Arial Black"/>
          <w:b/>
          <w:sz w:val="16"/>
          <w:szCs w:val="16"/>
        </w:rPr>
      </w:pPr>
    </w:p>
    <w:p w:rsidR="0028768B" w:rsidRDefault="0028768B" w:rsidP="00490506">
      <w:pPr>
        <w:pStyle w:val="a3"/>
        <w:spacing w:before="0" w:beforeAutospacing="0" w:after="0" w:afterAutospacing="0"/>
        <w:jc w:val="center"/>
        <w:rPr>
          <w:color w:val="000000"/>
          <w:spacing w:val="-11"/>
          <w:sz w:val="32"/>
          <w:szCs w:val="32"/>
        </w:rPr>
      </w:pPr>
      <w:r w:rsidRPr="0028768B">
        <w:rPr>
          <w:color w:val="000000"/>
          <w:spacing w:val="-11"/>
          <w:sz w:val="32"/>
          <w:szCs w:val="32"/>
        </w:rPr>
        <w:t xml:space="preserve">Районный конкурс методических разработок </w:t>
      </w:r>
    </w:p>
    <w:p w:rsidR="0028768B" w:rsidRPr="0028768B" w:rsidRDefault="0028768B" w:rsidP="00490506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32"/>
          <w:szCs w:val="32"/>
        </w:rPr>
      </w:pPr>
      <w:r w:rsidRPr="0028768B">
        <w:rPr>
          <w:color w:val="000000"/>
          <w:spacing w:val="-11"/>
          <w:sz w:val="32"/>
          <w:szCs w:val="32"/>
        </w:rPr>
        <w:t>«Проектная деятельность в начальных классах»</w:t>
      </w:r>
    </w:p>
    <w:p w:rsidR="0028768B" w:rsidRDefault="0028768B" w:rsidP="002876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768B" w:rsidRPr="00490506" w:rsidRDefault="0028768B" w:rsidP="002876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«Методическая статья»</w:t>
      </w:r>
    </w:p>
    <w:p w:rsidR="0028768B" w:rsidRDefault="0028768B" w:rsidP="00490506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56"/>
          <w:szCs w:val="56"/>
        </w:rPr>
      </w:pPr>
    </w:p>
    <w:p w:rsidR="0028768B" w:rsidRDefault="0028768B" w:rsidP="00490506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56"/>
          <w:szCs w:val="56"/>
        </w:rPr>
      </w:pPr>
    </w:p>
    <w:p w:rsidR="0028768B" w:rsidRPr="0028768B" w:rsidRDefault="005D3E29" w:rsidP="00490506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56"/>
          <w:szCs w:val="56"/>
        </w:rPr>
      </w:pPr>
      <w:r w:rsidRPr="0028768B">
        <w:rPr>
          <w:rFonts w:ascii="Arial Black" w:hAnsi="Arial Black"/>
          <w:b/>
          <w:sz w:val="56"/>
          <w:szCs w:val="56"/>
        </w:rPr>
        <w:t>Основные пр</w:t>
      </w:r>
      <w:r w:rsidR="0028768B" w:rsidRPr="0028768B">
        <w:rPr>
          <w:rFonts w:ascii="Arial Black" w:hAnsi="Arial Black"/>
          <w:b/>
          <w:sz w:val="56"/>
          <w:szCs w:val="56"/>
        </w:rPr>
        <w:t>инципы</w:t>
      </w:r>
    </w:p>
    <w:p w:rsidR="0028768B" w:rsidRPr="0028768B" w:rsidRDefault="006616C9" w:rsidP="00490506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56"/>
          <w:szCs w:val="56"/>
        </w:rPr>
      </w:pPr>
      <w:r w:rsidRPr="0028768B">
        <w:rPr>
          <w:rFonts w:ascii="Arial Black" w:hAnsi="Arial Black"/>
          <w:b/>
          <w:sz w:val="56"/>
          <w:szCs w:val="56"/>
        </w:rPr>
        <w:t xml:space="preserve"> использования</w:t>
      </w:r>
      <w:r w:rsidR="005D3E29" w:rsidRPr="0028768B">
        <w:rPr>
          <w:rFonts w:ascii="Arial Black" w:hAnsi="Arial Black"/>
          <w:b/>
          <w:sz w:val="56"/>
          <w:szCs w:val="56"/>
        </w:rPr>
        <w:t xml:space="preserve"> проектной  методики</w:t>
      </w:r>
    </w:p>
    <w:p w:rsidR="00490506" w:rsidRPr="0028768B" w:rsidRDefault="005D3E29" w:rsidP="00490506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sz w:val="56"/>
          <w:szCs w:val="56"/>
        </w:rPr>
      </w:pPr>
      <w:r w:rsidRPr="0028768B">
        <w:rPr>
          <w:rFonts w:ascii="Arial Black" w:hAnsi="Arial Black"/>
          <w:b/>
          <w:sz w:val="56"/>
          <w:szCs w:val="56"/>
        </w:rPr>
        <w:t xml:space="preserve"> в обучении иностранному языку в начальной школе.</w:t>
      </w: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 английского языка</w:t>
      </w: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ООШ с. Мариинский</w:t>
      </w: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Васильева О.А.</w:t>
      </w: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768B" w:rsidRDefault="0028768B" w:rsidP="002876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Стерлитамакский район, 2012</w:t>
      </w:r>
    </w:p>
    <w:p w:rsidR="0028768B" w:rsidRDefault="0028768B" w:rsidP="002876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90506" w:rsidRPr="005D3E29" w:rsidRDefault="005A5D8F" w:rsidP="005D3E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E29">
        <w:rPr>
          <w:sz w:val="28"/>
          <w:szCs w:val="28"/>
        </w:rPr>
        <w:lastRenderedPageBreak/>
        <w:t xml:space="preserve">Китайская мудрость гласит: «Расскажи мне – и я забуду, покажи мне – и я запомню. Вовлеки меня – и я научусь». </w:t>
      </w:r>
    </w:p>
    <w:p w:rsidR="005D3E29" w:rsidRPr="00490506" w:rsidRDefault="00490506" w:rsidP="005D3E2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E29">
        <w:rPr>
          <w:rFonts w:ascii="Times New Roman" w:hAnsi="Times New Roman" w:cs="Times New Roman"/>
          <w:sz w:val="28"/>
          <w:szCs w:val="28"/>
        </w:rPr>
        <w:t>Это ёмкое высказывание должно стать главным кредо современного учителя. Р</w:t>
      </w:r>
      <w:r w:rsidR="005A5D8F" w:rsidRPr="005D3E29">
        <w:rPr>
          <w:rFonts w:ascii="Times New Roman" w:hAnsi="Times New Roman" w:cs="Times New Roman"/>
          <w:sz w:val="28"/>
          <w:szCs w:val="28"/>
        </w:rPr>
        <w:t>ебёнок чему-то научится только в том случае, если будет вовлечён в сотрудничество с учителем  и активную образовательную деятельность.</w:t>
      </w:r>
      <w:r w:rsidR="005D3E29" w:rsidRPr="005D3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E29">
        <w:rPr>
          <w:rFonts w:ascii="Times New Roman" w:eastAsia="Times New Roman" w:hAnsi="Times New Roman" w:cs="Times New Roman"/>
          <w:sz w:val="28"/>
          <w:szCs w:val="28"/>
        </w:rPr>
        <w:t xml:space="preserve">Большим подспорьем в такого вида работе является метод проектов. </w:t>
      </w:r>
      <w:r w:rsidR="005D3E29" w:rsidRPr="005D3E29">
        <w:rPr>
          <w:rFonts w:ascii="Times New Roman" w:eastAsia="Times New Roman" w:hAnsi="Times New Roman" w:cs="Times New Roman"/>
          <w:sz w:val="28"/>
          <w:szCs w:val="28"/>
        </w:rPr>
        <w:t>Родоначальниками его явились  американские педагоги  Джон Дьюи и Вильгельм Килпатрик в 1903 году. В России этот метод стал использовать Шацкий в 1905 году, но в 20-е годы ХХ столетия он был признан буржуазным и от него отказались. В зарубежной педагогике метод</w:t>
      </w:r>
      <w:r w:rsidR="005D3E29">
        <w:rPr>
          <w:rFonts w:ascii="Times New Roman" w:eastAsia="Times New Roman" w:hAnsi="Times New Roman" w:cs="Times New Roman"/>
          <w:sz w:val="28"/>
          <w:szCs w:val="28"/>
        </w:rPr>
        <w:t>ика наш</w:t>
      </w:r>
      <w:r w:rsidR="005D3E29" w:rsidRPr="005D3E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D3E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3E29" w:rsidRPr="005D3E29">
        <w:rPr>
          <w:rFonts w:ascii="Times New Roman" w:eastAsia="Times New Roman" w:hAnsi="Times New Roman" w:cs="Times New Roman"/>
          <w:sz w:val="28"/>
          <w:szCs w:val="28"/>
        </w:rPr>
        <w:t xml:space="preserve"> широкое применение главным образом потому, что позволяет органично интегрировать  знания учащихся из разных областей при решении одной проблемы, дает возможность применить полученные знания на практике, генерируя</w:t>
      </w:r>
      <w:r w:rsidR="005D3E29" w:rsidRPr="00490506">
        <w:rPr>
          <w:rFonts w:ascii="Times New Roman" w:eastAsia="Times New Roman" w:hAnsi="Times New Roman" w:cs="Times New Roman"/>
          <w:sz w:val="28"/>
          <w:szCs w:val="28"/>
        </w:rPr>
        <w:t xml:space="preserve"> при этом новые идеи. В России к нему вернулись только в 90-е годы прошлого века.</w:t>
      </w:r>
    </w:p>
    <w:p w:rsidR="005D3E29" w:rsidRPr="00490506" w:rsidRDefault="005D3E29" w:rsidP="005D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06">
        <w:rPr>
          <w:rFonts w:ascii="Times New Roman" w:eastAsia="Times New Roman" w:hAnsi="Times New Roman" w:cs="Times New Roman"/>
          <w:sz w:val="28"/>
          <w:szCs w:val="28"/>
        </w:rPr>
        <w:tab/>
        <w:t>Нужен ли метод проектов в преподавании иностранного языка и как он может быть использован  с учетом специфики предмета?</w:t>
      </w:r>
    </w:p>
    <w:p w:rsidR="00051809" w:rsidRDefault="005A5D8F" w:rsidP="0005180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09">
        <w:rPr>
          <w:rFonts w:ascii="Times New Roman" w:hAnsi="Times New Roman" w:cs="Times New Roman"/>
          <w:sz w:val="28"/>
          <w:szCs w:val="28"/>
        </w:rPr>
        <w:t xml:space="preserve"> В т</w:t>
      </w:r>
      <w:r w:rsidR="00490506" w:rsidRPr="00051809">
        <w:rPr>
          <w:rFonts w:ascii="Times New Roman" w:hAnsi="Times New Roman" w:cs="Times New Roman"/>
          <w:sz w:val="28"/>
          <w:szCs w:val="28"/>
        </w:rPr>
        <w:t xml:space="preserve">ечение нескольких лет я преподаю английский язык в младших классах </w:t>
      </w:r>
      <w:r w:rsidRPr="00051809">
        <w:rPr>
          <w:rFonts w:ascii="Times New Roman" w:hAnsi="Times New Roman" w:cs="Times New Roman"/>
          <w:sz w:val="28"/>
          <w:szCs w:val="28"/>
        </w:rPr>
        <w:t>по</w:t>
      </w:r>
      <w:r w:rsidR="00490506" w:rsidRPr="00051809">
        <w:rPr>
          <w:rFonts w:ascii="Times New Roman" w:hAnsi="Times New Roman" w:cs="Times New Roman"/>
          <w:sz w:val="28"/>
          <w:szCs w:val="28"/>
        </w:rPr>
        <w:t xml:space="preserve"> УМК М.З. Биболетовой «</w:t>
      </w:r>
      <w:r w:rsidR="00490506" w:rsidRPr="00051809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490506" w:rsidRPr="00051809">
        <w:rPr>
          <w:rFonts w:ascii="Times New Roman" w:hAnsi="Times New Roman" w:cs="Times New Roman"/>
          <w:sz w:val="28"/>
          <w:szCs w:val="28"/>
        </w:rPr>
        <w:t xml:space="preserve"> </w:t>
      </w:r>
      <w:r w:rsidR="00490506" w:rsidRPr="0005180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90506" w:rsidRPr="00051809">
        <w:rPr>
          <w:rFonts w:ascii="Times New Roman" w:hAnsi="Times New Roman" w:cs="Times New Roman"/>
          <w:sz w:val="28"/>
          <w:szCs w:val="28"/>
        </w:rPr>
        <w:t xml:space="preserve">» </w:t>
      </w:r>
      <w:r w:rsidRPr="00051809">
        <w:rPr>
          <w:rFonts w:ascii="Times New Roman" w:hAnsi="Times New Roman" w:cs="Times New Roman"/>
          <w:sz w:val="28"/>
          <w:szCs w:val="28"/>
        </w:rPr>
        <w:t>. После изучения каждой темы данного УМК предполагается работа над проектом. В результате работы над проектной технологией у меня появился определенный опыт,</w:t>
      </w:r>
      <w:r w:rsidRPr="00490506">
        <w:rPr>
          <w:rFonts w:ascii="Times New Roman" w:hAnsi="Times New Roman" w:cs="Times New Roman"/>
          <w:sz w:val="28"/>
          <w:szCs w:val="28"/>
        </w:rPr>
        <w:t xml:space="preserve"> которым я хочу поделиться в данной статье.</w:t>
      </w:r>
      <w:r w:rsidR="00051809" w:rsidRPr="00051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09" w:rsidRPr="00490506" w:rsidRDefault="00051809" w:rsidP="0005180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506">
        <w:rPr>
          <w:rFonts w:ascii="Times New Roman" w:eastAsia="Times New Roman" w:hAnsi="Times New Roman" w:cs="Times New Roman"/>
          <w:sz w:val="28"/>
          <w:szCs w:val="28"/>
        </w:rPr>
        <w:t>Спектр проектной деятельности разнообразен. Он включает в себя подготовку и проведение мини-исследований, викторин, опросов, экскурсий, учебных спектаклей, к</w:t>
      </w:r>
      <w:r w:rsidR="00D95101">
        <w:rPr>
          <w:rFonts w:ascii="Times New Roman" w:eastAsia="Times New Roman" w:hAnsi="Times New Roman" w:cs="Times New Roman"/>
          <w:sz w:val="28"/>
          <w:szCs w:val="28"/>
        </w:rPr>
        <w:t>онцертов</w:t>
      </w:r>
      <w:r w:rsidRPr="00490506">
        <w:rPr>
          <w:rFonts w:ascii="Times New Roman" w:eastAsia="Times New Roman" w:hAnsi="Times New Roman" w:cs="Times New Roman"/>
          <w:sz w:val="28"/>
          <w:szCs w:val="28"/>
        </w:rPr>
        <w:t>, интервью и репортажей. Конечным результатом  данной деятельности  могут быть постеры, доклады или рефераты, упражнения и задания, составленные учащи</w:t>
      </w:r>
      <w:r w:rsidR="00D95101">
        <w:rPr>
          <w:rFonts w:ascii="Times New Roman" w:eastAsia="Times New Roman" w:hAnsi="Times New Roman" w:cs="Times New Roman"/>
          <w:sz w:val="28"/>
          <w:szCs w:val="28"/>
        </w:rPr>
        <w:t>мися, стенгазеты</w:t>
      </w:r>
      <w:r w:rsidRPr="00490506">
        <w:rPr>
          <w:rFonts w:ascii="Times New Roman" w:eastAsia="Times New Roman" w:hAnsi="Times New Roman" w:cs="Times New Roman"/>
          <w:sz w:val="28"/>
          <w:szCs w:val="28"/>
        </w:rPr>
        <w:t>, буклеты, анкеты, графики и карты.</w:t>
      </w:r>
    </w:p>
    <w:p w:rsidR="001F6E4E" w:rsidRDefault="00051809" w:rsidP="00D95101">
      <w:pPr>
        <w:pStyle w:val="a4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90506">
        <w:rPr>
          <w:rFonts w:ascii="Times New Roman" w:hAnsi="Times New Roman"/>
          <w:sz w:val="28"/>
          <w:szCs w:val="28"/>
        </w:rPr>
        <w:t xml:space="preserve">Первые проекты учеников не были очень успешными, но я поняла, что это одна </w:t>
      </w:r>
      <w:r w:rsidRPr="006616C9">
        <w:rPr>
          <w:rFonts w:ascii="Times New Roman" w:hAnsi="Times New Roman"/>
          <w:sz w:val="28"/>
          <w:szCs w:val="28"/>
        </w:rPr>
        <w:t>из наиболее удачных форм контроля, который стимулирует речемыслительную деятельность учащихся, вызывает у них интерес. Поэтому я продолжила свою</w:t>
      </w:r>
      <w:r w:rsidR="001F6E4E">
        <w:rPr>
          <w:rFonts w:ascii="Times New Roman" w:hAnsi="Times New Roman"/>
          <w:sz w:val="28"/>
          <w:szCs w:val="28"/>
        </w:rPr>
        <w:t xml:space="preserve"> </w:t>
      </w:r>
      <w:r w:rsidR="006616C9" w:rsidRPr="006616C9">
        <w:rPr>
          <w:rFonts w:ascii="Times New Roman" w:hAnsi="Times New Roman"/>
          <w:sz w:val="28"/>
          <w:szCs w:val="28"/>
        </w:rPr>
        <w:t>работу над проектной методикой и предлагаю вам следующие правила.</w:t>
      </w:r>
      <w:r w:rsidR="001F6E4E" w:rsidRPr="00490506">
        <w:rPr>
          <w:rFonts w:ascii="Times New Roman" w:hAnsi="Times New Roman"/>
          <w:b/>
          <w:sz w:val="28"/>
          <w:szCs w:val="28"/>
        </w:rPr>
        <w:t xml:space="preserve">     </w:t>
      </w:r>
    </w:p>
    <w:p w:rsidR="001F6E4E" w:rsidRPr="00490506" w:rsidRDefault="001F6E4E" w:rsidP="001F6E4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490506">
        <w:rPr>
          <w:rFonts w:ascii="Times New Roman" w:hAnsi="Times New Roman"/>
          <w:b/>
          <w:sz w:val="28"/>
          <w:szCs w:val="28"/>
        </w:rPr>
        <w:t xml:space="preserve">Методика организации проекта </w:t>
      </w:r>
      <w:r>
        <w:rPr>
          <w:rFonts w:ascii="Times New Roman" w:hAnsi="Times New Roman"/>
          <w:sz w:val="28"/>
          <w:szCs w:val="28"/>
        </w:rPr>
        <w:t>предполагает несколько этапов:</w:t>
      </w:r>
    </w:p>
    <w:p w:rsidR="001F6E4E" w:rsidRPr="00490506" w:rsidRDefault="001F6E4E" w:rsidP="001F6E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90506">
        <w:rPr>
          <w:rFonts w:ascii="Times New Roman" w:hAnsi="Times New Roman"/>
          <w:sz w:val="28"/>
          <w:szCs w:val="28"/>
        </w:rPr>
        <w:t>Планирование работы над проектом.</w:t>
      </w:r>
    </w:p>
    <w:p w:rsidR="001F6E4E" w:rsidRPr="00490506" w:rsidRDefault="001F6E4E" w:rsidP="001F6E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90506">
        <w:rPr>
          <w:rFonts w:ascii="Times New Roman" w:hAnsi="Times New Roman"/>
          <w:sz w:val="28"/>
          <w:szCs w:val="28"/>
        </w:rPr>
        <w:t>Аналитический этап (этап исследовательской работы учащихся и самостоятельного получения новых знаний).</w:t>
      </w:r>
    </w:p>
    <w:p w:rsidR="001F6E4E" w:rsidRPr="00490506" w:rsidRDefault="001F6E4E" w:rsidP="001F6E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90506">
        <w:rPr>
          <w:rFonts w:ascii="Times New Roman" w:hAnsi="Times New Roman"/>
          <w:sz w:val="28"/>
          <w:szCs w:val="28"/>
        </w:rPr>
        <w:t>Этап обобщения (этап структурирования полученной информации и интеграции полученных знаний, умений, навыков).</w:t>
      </w:r>
    </w:p>
    <w:p w:rsidR="001F6E4E" w:rsidRPr="00490506" w:rsidRDefault="001F6E4E" w:rsidP="001F6E4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90506">
        <w:rPr>
          <w:rFonts w:ascii="Times New Roman" w:hAnsi="Times New Roman"/>
          <w:sz w:val="28"/>
          <w:szCs w:val="28"/>
        </w:rPr>
        <w:t>Презентация полученных результатов (этап анализа исследовательской деятельности школьников).</w:t>
      </w:r>
    </w:p>
    <w:p w:rsidR="006616C9" w:rsidRPr="006616C9" w:rsidRDefault="001F6E4E" w:rsidP="001F6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самым важным я считаю именно первый этап, так как именно корректное целеполагание и чёткая организация последующей самостоятельной работы учащихся -  это залог успешного результата, мерило качества конечного продукта.</w:t>
      </w:r>
      <w:r>
        <w:rPr>
          <w:b/>
          <w:sz w:val="28"/>
          <w:szCs w:val="28"/>
        </w:rPr>
        <w:tab/>
      </w:r>
      <w:r w:rsidR="006616C9" w:rsidRPr="006616C9">
        <w:rPr>
          <w:b/>
          <w:sz w:val="28"/>
          <w:szCs w:val="28"/>
        </w:rPr>
        <w:t>Цели</w:t>
      </w:r>
      <w:r w:rsidR="006616C9" w:rsidRPr="006616C9">
        <w:rPr>
          <w:sz w:val="28"/>
          <w:szCs w:val="28"/>
        </w:rPr>
        <w:t xml:space="preserve"> любог</w:t>
      </w:r>
      <w:r w:rsidR="006616C9">
        <w:rPr>
          <w:sz w:val="28"/>
          <w:szCs w:val="28"/>
        </w:rPr>
        <w:t>о проекта должны способствовать</w:t>
      </w:r>
      <w:r w:rsidR="006616C9" w:rsidRPr="006616C9">
        <w:rPr>
          <w:sz w:val="28"/>
          <w:szCs w:val="28"/>
        </w:rPr>
        <w:t>:</w:t>
      </w:r>
      <w:r w:rsidR="006616C9">
        <w:rPr>
          <w:sz w:val="28"/>
          <w:szCs w:val="28"/>
        </w:rPr>
        <w:t xml:space="preserve"> </w:t>
      </w:r>
      <w:r w:rsidR="006616C9" w:rsidRPr="006616C9">
        <w:rPr>
          <w:sz w:val="28"/>
          <w:szCs w:val="28"/>
        </w:rPr>
        <w:t xml:space="preserve">мотивации </w:t>
      </w:r>
      <w:r w:rsidR="006616C9" w:rsidRPr="006616C9">
        <w:rPr>
          <w:sz w:val="28"/>
          <w:szCs w:val="28"/>
        </w:rPr>
        <w:lastRenderedPageBreak/>
        <w:t>учащихся на проведение исследований;</w:t>
      </w:r>
      <w:r w:rsidR="006616C9">
        <w:rPr>
          <w:sz w:val="28"/>
          <w:szCs w:val="28"/>
        </w:rPr>
        <w:t xml:space="preserve"> </w:t>
      </w:r>
      <w:r w:rsidR="006616C9" w:rsidRPr="006616C9">
        <w:rPr>
          <w:sz w:val="28"/>
          <w:szCs w:val="28"/>
        </w:rPr>
        <w:t>выработке навыков и умений групповой работы;</w:t>
      </w:r>
      <w:r w:rsidR="006616C9">
        <w:rPr>
          <w:sz w:val="28"/>
          <w:szCs w:val="28"/>
        </w:rPr>
        <w:t xml:space="preserve"> </w:t>
      </w:r>
      <w:r w:rsidR="006616C9" w:rsidRPr="006616C9">
        <w:rPr>
          <w:sz w:val="28"/>
          <w:szCs w:val="28"/>
        </w:rPr>
        <w:t>выработке умений самостоятельно обобщать материал и делать выводы;</w:t>
      </w:r>
      <w:r w:rsidR="006616C9">
        <w:rPr>
          <w:sz w:val="28"/>
          <w:szCs w:val="28"/>
        </w:rPr>
        <w:t xml:space="preserve"> </w:t>
      </w:r>
      <w:r w:rsidR="006616C9" w:rsidRPr="006616C9">
        <w:rPr>
          <w:sz w:val="28"/>
          <w:szCs w:val="28"/>
        </w:rPr>
        <w:t>мотивации учащихся на самостоятельное изучение и анализ отдельных фактов, тем, явлений.</w:t>
      </w:r>
    </w:p>
    <w:p w:rsidR="001F6E4E" w:rsidRDefault="001F6E4E" w:rsidP="001F6E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F6E4E">
        <w:rPr>
          <w:rFonts w:ascii="Times New Roman" w:hAnsi="Times New Roman"/>
          <w:sz w:val="28"/>
          <w:szCs w:val="28"/>
        </w:rPr>
        <w:t xml:space="preserve">После необходимо </w:t>
      </w:r>
      <w:r>
        <w:rPr>
          <w:rFonts w:ascii="Times New Roman" w:hAnsi="Times New Roman"/>
          <w:sz w:val="28"/>
          <w:szCs w:val="28"/>
        </w:rPr>
        <w:t xml:space="preserve">определить область исследования. Она не должна быть слишком широкой, особенно для младших школьников. Тематика должна входить в круг интересов учащихся и, конечно, соответствовать </w:t>
      </w:r>
      <w:r w:rsidRPr="001F6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учебным задачам проекта.</w:t>
      </w:r>
    </w:p>
    <w:p w:rsidR="001F6E4E" w:rsidRPr="001F6E4E" w:rsidRDefault="008B278B" w:rsidP="008B27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 могут быть индивидуальными и групповыми. Каждая форма имеет свои особенности, преимущества и недостатки. Более эффективной с воспитательной точки зрения мне представляется коллективная форма работы,  когда в</w:t>
      </w:r>
      <w:r w:rsidRPr="0049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процессе работы над </w:t>
      </w:r>
      <w:r w:rsidRPr="00490506">
        <w:rPr>
          <w:sz w:val="28"/>
          <w:szCs w:val="28"/>
        </w:rPr>
        <w:t>проектом дети учатся сотрудничать</w:t>
      </w:r>
      <w:r>
        <w:rPr>
          <w:sz w:val="28"/>
          <w:szCs w:val="28"/>
        </w:rPr>
        <w:t>, что</w:t>
      </w:r>
      <w:r w:rsidRPr="00490506">
        <w:rPr>
          <w:sz w:val="28"/>
          <w:szCs w:val="28"/>
        </w:rPr>
        <w:t xml:space="preserve"> воспитывает в них взаимопомощь, </w:t>
      </w:r>
      <w:r>
        <w:rPr>
          <w:sz w:val="28"/>
          <w:szCs w:val="28"/>
        </w:rPr>
        <w:t xml:space="preserve">умение сопереживать. В условиях же малой наполняемости класса </w:t>
      </w:r>
      <w:r w:rsidR="001F6E4E" w:rsidRPr="00490506">
        <w:rPr>
          <w:sz w:val="28"/>
          <w:szCs w:val="28"/>
        </w:rPr>
        <w:t>можно поставить конкретные задачи для индивидуал</w:t>
      </w:r>
      <w:r>
        <w:rPr>
          <w:sz w:val="28"/>
          <w:szCs w:val="28"/>
        </w:rPr>
        <w:t>ьной работы отдельных учащихся.</w:t>
      </w:r>
    </w:p>
    <w:p w:rsidR="00DA32B0" w:rsidRDefault="00DA32B0" w:rsidP="00DA32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Возвращаясь к групповым проектам, хочется выделить следующие этапы работы над проектом:</w:t>
      </w:r>
    </w:p>
    <w:p w:rsidR="00DA32B0" w:rsidRPr="00490506" w:rsidRDefault="00DA32B0" w:rsidP="00DA32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конкретных задач </w:t>
      </w:r>
      <w:r w:rsidRPr="00490506">
        <w:rPr>
          <w:rFonts w:ascii="Times New Roman" w:hAnsi="Times New Roman"/>
          <w:sz w:val="28"/>
          <w:szCs w:val="28"/>
        </w:rPr>
        <w:t>перед каждой группой;</w:t>
      </w:r>
    </w:p>
    <w:p w:rsidR="00DA32B0" w:rsidRPr="00490506" w:rsidRDefault="00DA32B0" w:rsidP="00DA32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временных интервалов</w:t>
      </w:r>
      <w:r w:rsidRPr="00490506">
        <w:rPr>
          <w:rFonts w:ascii="Times New Roman" w:hAnsi="Times New Roman"/>
          <w:sz w:val="28"/>
          <w:szCs w:val="28"/>
        </w:rPr>
        <w:t xml:space="preserve"> для выполнения каждой задачи;</w:t>
      </w:r>
    </w:p>
    <w:p w:rsidR="00DA32B0" w:rsidRPr="00490506" w:rsidRDefault="00DA32B0" w:rsidP="00DA32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0506">
        <w:rPr>
          <w:rFonts w:ascii="Times New Roman" w:hAnsi="Times New Roman"/>
          <w:sz w:val="28"/>
          <w:szCs w:val="28"/>
        </w:rPr>
        <w:t>консультирова</w:t>
      </w:r>
      <w:r>
        <w:rPr>
          <w:rFonts w:ascii="Times New Roman" w:hAnsi="Times New Roman"/>
          <w:sz w:val="28"/>
          <w:szCs w:val="28"/>
        </w:rPr>
        <w:t>ние каждой группы</w:t>
      </w:r>
      <w:r w:rsidRPr="00490506">
        <w:rPr>
          <w:rFonts w:ascii="Times New Roman" w:hAnsi="Times New Roman"/>
          <w:sz w:val="28"/>
          <w:szCs w:val="28"/>
        </w:rPr>
        <w:t xml:space="preserve"> по источникам информации, необходимых для решения поставленных задач,</w:t>
      </w:r>
      <w:r>
        <w:rPr>
          <w:rFonts w:ascii="Times New Roman" w:hAnsi="Times New Roman"/>
          <w:sz w:val="28"/>
          <w:szCs w:val="28"/>
        </w:rPr>
        <w:t xml:space="preserve"> способам их анализа, обобщения, п</w:t>
      </w:r>
      <w:r w:rsidRPr="00490506">
        <w:rPr>
          <w:rFonts w:ascii="Times New Roman" w:hAnsi="Times New Roman"/>
          <w:sz w:val="28"/>
          <w:szCs w:val="28"/>
        </w:rPr>
        <w:t>олучения конкретных результатов;</w:t>
      </w:r>
    </w:p>
    <w:p w:rsidR="00DA32B0" w:rsidRPr="00DA32B0" w:rsidRDefault="00DA32B0" w:rsidP="00DA32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490506">
        <w:rPr>
          <w:rFonts w:ascii="Times New Roman" w:hAnsi="Times New Roman"/>
          <w:sz w:val="28"/>
          <w:szCs w:val="28"/>
        </w:rPr>
        <w:t xml:space="preserve"> промежуточных тематических дискуссий и критического анализа работы каждой группы в целях: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2B0">
        <w:rPr>
          <w:rFonts w:ascii="Times New Roman" w:hAnsi="Times New Roman"/>
          <w:sz w:val="28"/>
          <w:szCs w:val="28"/>
        </w:rPr>
        <w:t>обмена достигнутыми результатами,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2B0">
        <w:rPr>
          <w:rFonts w:ascii="Times New Roman" w:hAnsi="Times New Roman"/>
          <w:sz w:val="28"/>
          <w:szCs w:val="28"/>
        </w:rPr>
        <w:t>корректировки работы групп, обобщения промежуточных результатов работы групп, устранения возможного недостатка информации и её неточности</w:t>
      </w:r>
      <w:r>
        <w:rPr>
          <w:rFonts w:ascii="Times New Roman" w:hAnsi="Times New Roman"/>
          <w:sz w:val="28"/>
          <w:szCs w:val="28"/>
        </w:rPr>
        <w:t>.</w:t>
      </w:r>
    </w:p>
    <w:p w:rsidR="006616C9" w:rsidRDefault="00D95101" w:rsidP="00D9510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Понятно, что крупные проекты ещё недоступны учащимся начальных классов, однако не нужно думать, что для организации небольшого проекта можно сократить, а в иных случаях и вовсе опустить этапы целостной работы в рамках методики. Именно сейчас ребята учатся правильно работать над созданием конечного результата заданного проекта.</w:t>
      </w:r>
    </w:p>
    <w:p w:rsidR="0039187E" w:rsidRDefault="0039187E" w:rsidP="00D95101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Первым серьёзным проектом во 2 классе становится создание книги- азбуки на английском языке «</w:t>
      </w:r>
      <w:r>
        <w:rPr>
          <w:sz w:val="28"/>
          <w:szCs w:val="28"/>
          <w:lang w:val="en-US"/>
        </w:rPr>
        <w:t>The</w:t>
      </w:r>
      <w:r w:rsidRPr="003918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>». Работа над проектом начинается на уроке, где вместе с ребятами учитель создаёт мотивационную базу исследования, ставит конечную цель проектной работы, показывая образцы книжечек, делит класс на группы, основываясь на интеллектуальные и организаторский способности учеников.</w:t>
      </w:r>
    </w:p>
    <w:p w:rsidR="0039187E" w:rsidRDefault="0039187E" w:rsidP="0039187E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DC067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над книжечкой продолжается дома, а конечный продукт пре</w:t>
      </w:r>
      <w:r w:rsidR="00DC0671">
        <w:rPr>
          <w:sz w:val="28"/>
          <w:szCs w:val="28"/>
        </w:rPr>
        <w:t>дставляется на выставке в классе</w:t>
      </w:r>
      <w:r>
        <w:rPr>
          <w:sz w:val="28"/>
          <w:szCs w:val="28"/>
        </w:rPr>
        <w:t xml:space="preserve">, где каждая группа презентует свою </w:t>
      </w:r>
      <w:r w:rsidR="00DC0671">
        <w:rPr>
          <w:sz w:val="28"/>
          <w:szCs w:val="28"/>
        </w:rPr>
        <w:t>брошюру</w:t>
      </w:r>
      <w:r>
        <w:rPr>
          <w:sz w:val="28"/>
          <w:szCs w:val="28"/>
        </w:rPr>
        <w:t xml:space="preserve">, рассказывая </w:t>
      </w:r>
      <w:r w:rsidR="00DC0671">
        <w:rPr>
          <w:sz w:val="28"/>
          <w:szCs w:val="28"/>
        </w:rPr>
        <w:t>о процессе создания проекта.</w:t>
      </w:r>
    </w:p>
    <w:p w:rsidR="00444845" w:rsidRDefault="00444845" w:rsidP="003918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Том же учебном году мы с ребятами провели конкурс на лучшую закладку в рассказом о домашнем животном, обменялись книжками – малышками о лучшем друге.</w:t>
      </w:r>
    </w:p>
    <w:p w:rsidR="00444845" w:rsidRPr="00444845" w:rsidRDefault="00444845" w:rsidP="00E12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третьем классе продолжается работа над групповыми проектами , так при создание «Меню ученика лесной школы» мы разделили класс на 2 группы по 3 человека. В классе нужно решить, в чьей тетради будет выполняться проект, для кого ребята будут составлять меню, кто будет рисовать ученика школы и т. д.Ученики должны знать критерии , по которым будет оцениваться работа. Это может быть разнообразие ассортимента блюд, качество и красочность рисунка, аккуратность работы.</w:t>
      </w:r>
    </w:p>
    <w:p w:rsidR="005A5D8F" w:rsidRPr="00490506" w:rsidRDefault="00D95101" w:rsidP="00E123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четвёртом классе у</w:t>
      </w:r>
      <w:r w:rsidR="005A5D8F" w:rsidRPr="00490506">
        <w:rPr>
          <w:sz w:val="28"/>
          <w:szCs w:val="28"/>
        </w:rPr>
        <w:t xml:space="preserve">чащиеся стали использовать для создания проектов данные, полученные из различных информационных источников: словари, энциклопедии, журналы о Великобритании и других странах, Интернет – ресурсы. </w:t>
      </w:r>
    </w:p>
    <w:p w:rsidR="006616C9" w:rsidRDefault="003E3876" w:rsidP="0038603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предложенных авторами учебника р</w:t>
      </w:r>
      <w:r w:rsidR="00444845" w:rsidRPr="00490506">
        <w:rPr>
          <w:sz w:val="28"/>
          <w:szCs w:val="28"/>
        </w:rPr>
        <w:t>ебята создали различные мини – проекты “Письмо зарубежному другу о России</w:t>
      </w:r>
      <w:r>
        <w:rPr>
          <w:sz w:val="28"/>
          <w:szCs w:val="28"/>
        </w:rPr>
        <w:t>, Башкортостане и о родном селе”</w:t>
      </w:r>
      <w:r w:rsidR="00444845" w:rsidRPr="00490506">
        <w:rPr>
          <w:sz w:val="28"/>
          <w:szCs w:val="28"/>
        </w:rPr>
        <w:t>, рекламные проспекты. В своих работах они рассказали о своей стране, городе, его населении, достопримечательностях и т. д. Таким образом, в проектах изложена информация, которая может заинтересовать зарубежных гостей.</w:t>
      </w:r>
    </w:p>
    <w:p w:rsidR="0038603D" w:rsidRPr="0038603D" w:rsidRDefault="006616C9" w:rsidP="0038603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3D">
        <w:rPr>
          <w:rFonts w:ascii="Times New Roman" w:hAnsi="Times New Roman" w:cs="Times New Roman"/>
          <w:sz w:val="28"/>
          <w:szCs w:val="28"/>
        </w:rPr>
        <w:t>Используя в своей работе проектную методику, я пришла к выводу, что при обобщении учебного материала, и особенно при его практическом применении этот метод очень эффективен. Важно то, что проектное обучение положительно влияет на мотивацию изучения предмета, в обычной общеобразовательной школе это очень важно. Кроме того</w:t>
      </w:r>
      <w:r w:rsidR="0038603D">
        <w:rPr>
          <w:rFonts w:ascii="Times New Roman" w:hAnsi="Times New Roman" w:cs="Times New Roman"/>
          <w:sz w:val="28"/>
          <w:szCs w:val="28"/>
        </w:rPr>
        <w:t>,</w:t>
      </w:r>
      <w:r w:rsidR="0038603D" w:rsidRPr="0038603D">
        <w:rPr>
          <w:rFonts w:ascii="Times New Roman" w:eastAsia="Times New Roman" w:hAnsi="Times New Roman" w:cs="Times New Roman"/>
          <w:sz w:val="28"/>
          <w:szCs w:val="28"/>
        </w:rPr>
        <w:t xml:space="preserve"> метод проектов – это способ достижения дидактической цели через детальную </w:t>
      </w:r>
      <w:r w:rsidR="0038603D">
        <w:rPr>
          <w:rFonts w:ascii="Times New Roman" w:eastAsia="Times New Roman" w:hAnsi="Times New Roman" w:cs="Times New Roman"/>
          <w:sz w:val="28"/>
          <w:szCs w:val="28"/>
        </w:rPr>
        <w:t>разработку проблемы</w:t>
      </w:r>
      <w:r w:rsidR="0038603D" w:rsidRPr="0038603D">
        <w:rPr>
          <w:rFonts w:ascii="Times New Roman" w:eastAsia="Times New Roman" w:hAnsi="Times New Roman" w:cs="Times New Roman"/>
          <w:sz w:val="28"/>
          <w:szCs w:val="28"/>
        </w:rPr>
        <w:t>. Разработка должна завершиться вполне реальным, осязаемым практическим результатом, оформленным тем или иным образом. Этот результат можно увидеть, осмыслить, применить в реальной практической деятельности. Чтобы добиться такого результата, необходимо научить детей самостоятельно мыслить, находить и решать проблемы, привлекая для этой цели знания из разных областей, прогнозировать результаты и возможные последствия разных вариантов решения.</w:t>
      </w:r>
    </w:p>
    <w:p w:rsidR="006616C9" w:rsidRPr="0038603D" w:rsidRDefault="006616C9" w:rsidP="003860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D8F" w:rsidRPr="0038603D" w:rsidRDefault="005A5D8F" w:rsidP="0038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D8F" w:rsidRPr="0038603D" w:rsidSect="0028768B">
      <w:footerReference w:type="default" r:id="rId7"/>
      <w:pgSz w:w="11906" w:h="16838"/>
      <w:pgMar w:top="1134" w:right="1134" w:bottom="1134" w:left="1134" w:header="709" w:footer="709" w:gutter="0"/>
      <w:pgBorders w:offsetFrom="page">
        <w:top w:val="threeDEngrave" w:sz="24" w:space="24" w:color="595959" w:themeColor="text1" w:themeTint="A6"/>
        <w:left w:val="threeDEngrave" w:sz="24" w:space="24" w:color="595959" w:themeColor="text1" w:themeTint="A6"/>
        <w:bottom w:val="threeDEngrave" w:sz="24" w:space="24" w:color="595959" w:themeColor="text1" w:themeTint="A6"/>
        <w:right w:val="threeDEngrave" w:sz="24" w:space="24" w:color="595959" w:themeColor="text1" w:themeTint="A6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68" w:rsidRDefault="00416868" w:rsidP="0028768B">
      <w:pPr>
        <w:spacing w:after="0" w:line="240" w:lineRule="auto"/>
      </w:pPr>
      <w:r>
        <w:separator/>
      </w:r>
    </w:p>
  </w:endnote>
  <w:endnote w:type="continuationSeparator" w:id="1">
    <w:p w:rsidR="00416868" w:rsidRDefault="00416868" w:rsidP="0028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985"/>
      <w:docPartObj>
        <w:docPartGallery w:val="Page Numbers (Bottom of Page)"/>
        <w:docPartUnique/>
      </w:docPartObj>
    </w:sdtPr>
    <w:sdtContent>
      <w:p w:rsidR="0028768B" w:rsidRDefault="0028768B">
        <w:pPr>
          <w:pStyle w:val="a7"/>
          <w:jc w:val="right"/>
        </w:pPr>
        <w:fldSimple w:instr=" PAGE   \* MERGEFORMAT ">
          <w:r w:rsidR="000220FB">
            <w:rPr>
              <w:noProof/>
            </w:rPr>
            <w:t>4</w:t>
          </w:r>
        </w:fldSimple>
      </w:p>
    </w:sdtContent>
  </w:sdt>
  <w:p w:rsidR="0028768B" w:rsidRDefault="002876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68" w:rsidRDefault="00416868" w:rsidP="0028768B">
      <w:pPr>
        <w:spacing w:after="0" w:line="240" w:lineRule="auto"/>
      </w:pPr>
      <w:r>
        <w:separator/>
      </w:r>
    </w:p>
  </w:footnote>
  <w:footnote w:type="continuationSeparator" w:id="1">
    <w:p w:rsidR="00416868" w:rsidRDefault="00416868" w:rsidP="0028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0D8"/>
    <w:multiLevelType w:val="hybridMultilevel"/>
    <w:tmpl w:val="D4C89AFA"/>
    <w:lvl w:ilvl="0" w:tplc="3074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17940"/>
    <w:multiLevelType w:val="hybridMultilevel"/>
    <w:tmpl w:val="2E167864"/>
    <w:lvl w:ilvl="0" w:tplc="630679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D50FA"/>
    <w:multiLevelType w:val="hybridMultilevel"/>
    <w:tmpl w:val="922C1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CE9"/>
    <w:multiLevelType w:val="hybridMultilevel"/>
    <w:tmpl w:val="5F9C69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62BA9"/>
    <w:multiLevelType w:val="hybridMultilevel"/>
    <w:tmpl w:val="8988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D8F"/>
    <w:rsid w:val="000220FB"/>
    <w:rsid w:val="00051809"/>
    <w:rsid w:val="001F6E4E"/>
    <w:rsid w:val="0028768B"/>
    <w:rsid w:val="0038603D"/>
    <w:rsid w:val="0039187E"/>
    <w:rsid w:val="003E3876"/>
    <w:rsid w:val="00416868"/>
    <w:rsid w:val="00444845"/>
    <w:rsid w:val="00490506"/>
    <w:rsid w:val="005A5D8F"/>
    <w:rsid w:val="005D3E29"/>
    <w:rsid w:val="006616C9"/>
    <w:rsid w:val="00707898"/>
    <w:rsid w:val="008B278B"/>
    <w:rsid w:val="009427E3"/>
    <w:rsid w:val="0095672A"/>
    <w:rsid w:val="00D95101"/>
    <w:rsid w:val="00DA32B0"/>
    <w:rsid w:val="00DC0671"/>
    <w:rsid w:val="00E1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5D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8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68B"/>
  </w:style>
  <w:style w:type="paragraph" w:styleId="a7">
    <w:name w:val="footer"/>
    <w:basedOn w:val="a"/>
    <w:link w:val="a8"/>
    <w:uiPriority w:val="99"/>
    <w:unhideWhenUsed/>
    <w:rsid w:val="0028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2012-04-01T11:21:00Z</cp:lastPrinted>
  <dcterms:created xsi:type="dcterms:W3CDTF">2012-03-30T08:26:00Z</dcterms:created>
  <dcterms:modified xsi:type="dcterms:W3CDTF">2012-04-01T11:23:00Z</dcterms:modified>
</cp:coreProperties>
</file>