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25" w:rsidRPr="00B60475" w:rsidRDefault="007E4525">
      <w:pPr>
        <w:ind w:firstLine="5040"/>
        <w:jc w:val="center"/>
        <w:rPr>
          <w:caps/>
          <w:lang w:val="be-BY"/>
        </w:rPr>
      </w:pPr>
    </w:p>
    <w:p w:rsidR="007E4525" w:rsidRPr="00B60475" w:rsidRDefault="007E4525" w:rsidP="00B33E93">
      <w:pPr>
        <w:ind w:firstLine="5040"/>
        <w:rPr>
          <w:caps/>
          <w:lang w:val="be-BY"/>
        </w:rPr>
      </w:pPr>
    </w:p>
    <w:p w:rsidR="00B33E93" w:rsidRDefault="00C43F7E" w:rsidP="00B33E93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О проведении курсов повышения квалификации </w:t>
      </w:r>
      <w:r w:rsidRPr="00C43F7E">
        <w:rPr>
          <w:b/>
          <w:sz w:val="28"/>
          <w:szCs w:val="28"/>
          <w:lang w:val="be-BY"/>
        </w:rPr>
        <w:t>«Профилактика суицидального поведения», «Школьная медиация»</w:t>
      </w:r>
      <w:r>
        <w:rPr>
          <w:b/>
          <w:sz w:val="28"/>
          <w:szCs w:val="28"/>
          <w:lang w:val="be-BY"/>
        </w:rPr>
        <w:t>.</w:t>
      </w:r>
    </w:p>
    <w:p w:rsidR="00C43F7E" w:rsidRPr="00B33E93" w:rsidRDefault="00C43F7E" w:rsidP="00B33E93">
      <w:pPr>
        <w:jc w:val="center"/>
        <w:rPr>
          <w:b/>
          <w:sz w:val="28"/>
          <w:szCs w:val="28"/>
          <w:lang w:val="be-BY"/>
        </w:rPr>
      </w:pPr>
    </w:p>
    <w:p w:rsidR="00B33E93" w:rsidRDefault="008B1946" w:rsidP="00C246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 28 по 30</w:t>
      </w:r>
      <w:r w:rsidR="00C246D1">
        <w:rPr>
          <w:sz w:val="28"/>
          <w:szCs w:val="28"/>
          <w:lang w:val="be-BY"/>
        </w:rPr>
        <w:t xml:space="preserve"> сентября 2018</w:t>
      </w:r>
      <w:r w:rsidR="00B33E93">
        <w:rPr>
          <w:sz w:val="28"/>
          <w:szCs w:val="28"/>
          <w:lang w:val="be-BY"/>
        </w:rPr>
        <w:t xml:space="preserve"> года </w:t>
      </w:r>
      <w:r w:rsidR="00C246D1">
        <w:rPr>
          <w:sz w:val="28"/>
          <w:szCs w:val="28"/>
          <w:lang w:val="be-BY"/>
        </w:rPr>
        <w:t>в</w:t>
      </w:r>
      <w:r w:rsidR="00C246D1" w:rsidRPr="00C246D1">
        <w:rPr>
          <w:sz w:val="28"/>
          <w:szCs w:val="28"/>
          <w:lang w:val="be-BY"/>
        </w:rPr>
        <w:t xml:space="preserve"> рамках реализации плана работы Муниципального учреждения отдел образования Администрации муниципального района Стерлитамакский район на 2018-2019 учебный год, утвержденного приказом от 18.09.2018 г. №785, муниципальной «дорожной карты» по профилактике и предупреждению аутогрессивного поведения несовершеннолетних, утвержденной Постановлением КДН и ЗП Администрации МР Стерлитамакский район от 29.09.2017 г. №1 </w:t>
      </w:r>
      <w:r w:rsidR="00C43F7E">
        <w:rPr>
          <w:sz w:val="28"/>
          <w:szCs w:val="28"/>
          <w:lang w:val="be-BY"/>
        </w:rPr>
        <w:t>прошли курсы</w:t>
      </w:r>
      <w:r w:rsidR="00C246D1" w:rsidRPr="00C246D1">
        <w:rPr>
          <w:sz w:val="28"/>
          <w:szCs w:val="28"/>
          <w:lang w:val="be-BY"/>
        </w:rPr>
        <w:t xml:space="preserve"> повышения квалификации «Профилактика суицидального поведения», «Школьная медиация»</w:t>
      </w:r>
      <w:r>
        <w:rPr>
          <w:sz w:val="28"/>
          <w:szCs w:val="28"/>
          <w:lang w:val="be-BY"/>
        </w:rPr>
        <w:t>. В</w:t>
      </w:r>
      <w:r w:rsidR="00C43F7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обучение</w:t>
      </w:r>
      <w:r w:rsidR="00456E71">
        <w:rPr>
          <w:sz w:val="28"/>
          <w:szCs w:val="28"/>
          <w:lang w:val="be-BY"/>
        </w:rPr>
        <w:t xml:space="preserve"> приняли участие специ</w:t>
      </w:r>
      <w:r w:rsidR="00C43F7E">
        <w:rPr>
          <w:sz w:val="28"/>
          <w:szCs w:val="28"/>
          <w:lang w:val="be-BY"/>
        </w:rPr>
        <w:t xml:space="preserve">алисты ЦППСС </w:t>
      </w:r>
      <w:r w:rsidR="00C43F7E" w:rsidRPr="00C43F7E">
        <w:rPr>
          <w:sz w:val="28"/>
          <w:szCs w:val="28"/>
          <w:lang w:val="be-BY"/>
        </w:rPr>
        <w:t>«</w:t>
      </w:r>
      <w:r w:rsidR="00C43F7E">
        <w:rPr>
          <w:sz w:val="28"/>
          <w:szCs w:val="28"/>
          <w:lang w:val="be-BY"/>
        </w:rPr>
        <w:t>Доверие</w:t>
      </w:r>
      <w:r w:rsidR="00C43F7E" w:rsidRPr="00C43F7E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 xml:space="preserve"> отдела образования</w:t>
      </w:r>
      <w:r w:rsidR="00C43F7E">
        <w:rPr>
          <w:sz w:val="28"/>
          <w:szCs w:val="28"/>
          <w:lang w:val="be-BY"/>
        </w:rPr>
        <w:t>, педагоги-психологи, социальные педагоги, заместители директоров</w:t>
      </w:r>
      <w:r>
        <w:rPr>
          <w:sz w:val="28"/>
          <w:szCs w:val="28"/>
          <w:lang w:val="be-BY"/>
        </w:rPr>
        <w:t xml:space="preserve"> </w:t>
      </w:r>
      <w:r w:rsidR="00C43F7E">
        <w:rPr>
          <w:sz w:val="28"/>
          <w:szCs w:val="28"/>
          <w:lang w:val="be-BY"/>
        </w:rPr>
        <w:t xml:space="preserve">по </w:t>
      </w:r>
      <w:r>
        <w:rPr>
          <w:sz w:val="28"/>
          <w:szCs w:val="28"/>
          <w:lang w:val="be-BY"/>
        </w:rPr>
        <w:t xml:space="preserve">воспитательной работе </w:t>
      </w:r>
      <w:r w:rsidR="00C43F7E">
        <w:rPr>
          <w:sz w:val="28"/>
          <w:szCs w:val="28"/>
          <w:lang w:val="be-BY"/>
        </w:rPr>
        <w:t xml:space="preserve"> образовательных </w:t>
      </w:r>
      <w:r>
        <w:rPr>
          <w:sz w:val="28"/>
          <w:szCs w:val="28"/>
          <w:lang w:val="be-BY"/>
        </w:rPr>
        <w:t xml:space="preserve">организаций </w:t>
      </w:r>
      <w:r w:rsidR="00CF0D18">
        <w:rPr>
          <w:sz w:val="28"/>
          <w:szCs w:val="28"/>
          <w:lang w:val="be-BY"/>
        </w:rPr>
        <w:t>Стерлитамакского района</w:t>
      </w:r>
      <w:r w:rsidR="00456E71">
        <w:rPr>
          <w:sz w:val="28"/>
          <w:szCs w:val="28"/>
          <w:lang w:val="be-BY"/>
        </w:rPr>
        <w:t>.</w:t>
      </w:r>
    </w:p>
    <w:p w:rsidR="00456E71" w:rsidRDefault="008B1946" w:rsidP="00C246D1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Перед пе</w:t>
      </w:r>
      <w:r w:rsidR="00456E71">
        <w:rPr>
          <w:sz w:val="28"/>
          <w:szCs w:val="28"/>
          <w:lang w:val="be-BY"/>
        </w:rPr>
        <w:t xml:space="preserve">дагогами выступила </w:t>
      </w:r>
      <w:r>
        <w:rPr>
          <w:sz w:val="28"/>
          <w:szCs w:val="28"/>
          <w:lang w:val="be-BY"/>
        </w:rPr>
        <w:t xml:space="preserve">преподователь Бизнес - центра “Альтернатива” </w:t>
      </w:r>
      <w:r w:rsidR="00456E71">
        <w:rPr>
          <w:sz w:val="28"/>
          <w:szCs w:val="28"/>
          <w:lang w:val="be-BY"/>
        </w:rPr>
        <w:t>Гайсина Лилия Маратовна</w:t>
      </w:r>
      <w:r>
        <w:rPr>
          <w:sz w:val="28"/>
          <w:szCs w:val="28"/>
          <w:lang w:val="be-BY"/>
        </w:rPr>
        <w:t>,</w:t>
      </w:r>
      <w:r w:rsidR="00456E71">
        <w:rPr>
          <w:sz w:val="28"/>
          <w:szCs w:val="28"/>
          <w:lang w:val="be-BY"/>
        </w:rPr>
        <w:t xml:space="preserve"> кандидат психологических наук эксперт по судебно-психологической экспертизе</w:t>
      </w:r>
      <w:r>
        <w:rPr>
          <w:sz w:val="28"/>
          <w:szCs w:val="28"/>
          <w:lang w:val="be-BY"/>
        </w:rPr>
        <w:t>.</w:t>
      </w:r>
      <w:r w:rsidR="00456E7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В рамках обучения слушатели обсудили</w:t>
      </w:r>
      <w:r w:rsidR="008F27F5">
        <w:rPr>
          <w:sz w:val="28"/>
          <w:szCs w:val="28"/>
          <w:lang w:val="be-BY"/>
        </w:rPr>
        <w:t xml:space="preserve"> следующие проблемы:</w:t>
      </w:r>
    </w:p>
    <w:p w:rsidR="008F27F5" w:rsidRPr="008F27F5" w:rsidRDefault="008B1946" w:rsidP="008F27F5">
      <w:pPr>
        <w:pStyle w:val="ad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r w:rsidR="008F27F5" w:rsidRPr="008F27F5">
        <w:rPr>
          <w:sz w:val="28"/>
          <w:szCs w:val="28"/>
          <w:lang w:val="be-BY"/>
        </w:rPr>
        <w:t>онфликты иетересов и позиций сторон;</w:t>
      </w:r>
    </w:p>
    <w:p w:rsidR="008F27F5" w:rsidRDefault="008B1946" w:rsidP="008F27F5">
      <w:pPr>
        <w:pStyle w:val="ad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</w:t>
      </w:r>
      <w:r w:rsidR="008F27F5" w:rsidRPr="008F27F5">
        <w:rPr>
          <w:sz w:val="28"/>
          <w:szCs w:val="28"/>
          <w:lang w:val="be-BY"/>
        </w:rPr>
        <w:t xml:space="preserve">собенности </w:t>
      </w:r>
      <w:r w:rsidR="008F27F5">
        <w:rPr>
          <w:sz w:val="28"/>
          <w:szCs w:val="28"/>
          <w:lang w:val="be-BY"/>
        </w:rPr>
        <w:t>урегулирования конфликтов в образовательной организации;</w:t>
      </w:r>
    </w:p>
    <w:p w:rsidR="008F27F5" w:rsidRDefault="008B1946" w:rsidP="008F27F5">
      <w:pPr>
        <w:pStyle w:val="ad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разрешение спорных</w:t>
      </w:r>
      <w:r w:rsidR="008F27F5">
        <w:rPr>
          <w:sz w:val="28"/>
          <w:szCs w:val="28"/>
          <w:lang w:val="be-BY"/>
        </w:rPr>
        <w:t xml:space="preserve"> педагогических ситуаций и конфликтов;</w:t>
      </w:r>
    </w:p>
    <w:p w:rsidR="008F27F5" w:rsidRDefault="008B1946" w:rsidP="008F27F5">
      <w:pPr>
        <w:pStyle w:val="ad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</w:t>
      </w:r>
      <w:r w:rsidR="008F27F5">
        <w:rPr>
          <w:sz w:val="28"/>
          <w:szCs w:val="28"/>
          <w:lang w:val="be-BY"/>
        </w:rPr>
        <w:t>кольная медиация;</w:t>
      </w:r>
    </w:p>
    <w:p w:rsidR="008B1946" w:rsidRDefault="008B1946" w:rsidP="008F27F5">
      <w:pPr>
        <w:pStyle w:val="ad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причины возникновения и развитития суицидального поведения;</w:t>
      </w:r>
    </w:p>
    <w:p w:rsidR="008B1946" w:rsidRDefault="00EB1329" w:rsidP="008F27F5">
      <w:pPr>
        <w:pStyle w:val="ad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возрастные особенности суицидального поведения детей и подростков;</w:t>
      </w:r>
    </w:p>
    <w:p w:rsidR="00EB1329" w:rsidRDefault="00EB1329" w:rsidP="008F27F5">
      <w:pPr>
        <w:pStyle w:val="ad"/>
        <w:numPr>
          <w:ilvl w:val="0"/>
          <w:numId w:val="1"/>
        </w:num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Практика диагностического исследования суицидального поведения и суицидальных рисков деетй и подростков.</w:t>
      </w:r>
    </w:p>
    <w:p w:rsidR="008B1946" w:rsidRDefault="008F27F5" w:rsidP="008F27F5">
      <w:pPr>
        <w:ind w:left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 время обучения Лилия Маратовна приводила </w:t>
      </w:r>
      <w:r w:rsidR="008B1946">
        <w:rPr>
          <w:sz w:val="28"/>
          <w:szCs w:val="28"/>
          <w:lang w:val="be-BY"/>
        </w:rPr>
        <w:t>примеры из собственой</w:t>
      </w:r>
    </w:p>
    <w:p w:rsidR="008F27F5" w:rsidRPr="008F27F5" w:rsidRDefault="006D0194" w:rsidP="008B1946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прак</w:t>
      </w:r>
      <w:r w:rsidR="008B1946">
        <w:rPr>
          <w:sz w:val="28"/>
          <w:szCs w:val="28"/>
          <w:lang w:val="be-BY"/>
        </w:rPr>
        <w:t>тики и дала методические рекомендации по оказанию социально-психологической помощи детям и подросткам, попавшим в трудные жизненные ситуации.</w:t>
      </w:r>
    </w:p>
    <w:p w:rsidR="00456E71" w:rsidRDefault="00456E71" w:rsidP="008B1946">
      <w:pPr>
        <w:jc w:val="both"/>
        <w:rPr>
          <w:sz w:val="28"/>
          <w:szCs w:val="28"/>
          <w:lang w:val="be-BY"/>
        </w:rPr>
      </w:pPr>
    </w:p>
    <w:p w:rsidR="00B33E93" w:rsidRDefault="00B33E93" w:rsidP="008B1946">
      <w:pPr>
        <w:rPr>
          <w:sz w:val="28"/>
          <w:szCs w:val="28"/>
          <w:lang w:val="be-BY"/>
        </w:rPr>
      </w:pPr>
    </w:p>
    <w:p w:rsidR="00B33E93" w:rsidRDefault="00B33E93" w:rsidP="00B33E93">
      <w:pPr>
        <w:rPr>
          <w:sz w:val="28"/>
          <w:szCs w:val="28"/>
          <w:lang w:val="be-BY"/>
        </w:rPr>
      </w:pPr>
    </w:p>
    <w:p w:rsidR="00B33E93" w:rsidRPr="00B33E93" w:rsidRDefault="00B33E93" w:rsidP="00B33E93">
      <w:pPr>
        <w:rPr>
          <w:sz w:val="28"/>
          <w:szCs w:val="28"/>
          <w:lang w:val="be-BY"/>
        </w:rPr>
      </w:pPr>
    </w:p>
    <w:p w:rsidR="007E4525" w:rsidRPr="00B60475" w:rsidRDefault="00BD09E8">
      <w:pPr>
        <w:tabs>
          <w:tab w:val="center" w:pos="4960"/>
        </w:tabs>
        <w:rPr>
          <w:lang w:val="be-BY"/>
        </w:rPr>
      </w:pPr>
      <w:r w:rsidRPr="00B60475">
        <w:tab/>
      </w:r>
    </w:p>
    <w:p w:rsidR="007E4525" w:rsidRPr="00B60475" w:rsidRDefault="007E4525">
      <w:pPr>
        <w:jc w:val="center"/>
        <w:rPr>
          <w:lang w:val="be-BY"/>
        </w:rPr>
      </w:pPr>
    </w:p>
    <w:p w:rsidR="00E9590E" w:rsidRPr="00B60475" w:rsidRDefault="00E9590E">
      <w:pPr>
        <w:tabs>
          <w:tab w:val="left" w:pos="3380"/>
          <w:tab w:val="left" w:pos="4368"/>
        </w:tabs>
        <w:ind w:left="4535"/>
      </w:pPr>
    </w:p>
    <w:p w:rsidR="001D29BF" w:rsidRPr="00B60475" w:rsidRDefault="001D29BF" w:rsidP="002B7992">
      <w:pPr>
        <w:tabs>
          <w:tab w:val="left" w:pos="3380"/>
          <w:tab w:val="left" w:pos="4368"/>
        </w:tabs>
        <w:jc w:val="right"/>
      </w:pPr>
      <w:r w:rsidRPr="00B60475">
        <w:t xml:space="preserve">                       </w:t>
      </w:r>
    </w:p>
    <w:p w:rsidR="007E4525" w:rsidRPr="00B60475" w:rsidRDefault="007E4525">
      <w:pPr>
        <w:tabs>
          <w:tab w:val="left" w:pos="3380"/>
          <w:tab w:val="left" w:pos="4368"/>
        </w:tabs>
        <w:spacing w:line="360" w:lineRule="auto"/>
        <w:ind w:firstLine="624"/>
        <w:jc w:val="both"/>
      </w:pPr>
    </w:p>
    <w:p w:rsidR="00705E8A" w:rsidRPr="00B60475" w:rsidRDefault="00705E8A" w:rsidP="00705E8A">
      <w:pPr>
        <w:tabs>
          <w:tab w:val="left" w:pos="0"/>
          <w:tab w:val="left" w:pos="4368"/>
        </w:tabs>
        <w:jc w:val="center"/>
      </w:pPr>
    </w:p>
    <w:p w:rsidR="002B7992" w:rsidRPr="00B60475" w:rsidRDefault="002B7992" w:rsidP="002B7992">
      <w:pPr>
        <w:tabs>
          <w:tab w:val="left" w:pos="0"/>
          <w:tab w:val="left" w:pos="4368"/>
        </w:tabs>
        <w:jc w:val="both"/>
      </w:pPr>
    </w:p>
    <w:p w:rsidR="002B7992" w:rsidRPr="00B60475" w:rsidRDefault="00705E8A" w:rsidP="00D845FD">
      <w:pPr>
        <w:tabs>
          <w:tab w:val="left" w:pos="0"/>
          <w:tab w:val="left" w:pos="4368"/>
        </w:tabs>
        <w:jc w:val="both"/>
      </w:pPr>
      <w:r w:rsidRPr="00B60475">
        <w:t xml:space="preserve">             </w:t>
      </w:r>
    </w:p>
    <w:p w:rsidR="00E222E9" w:rsidRPr="00B60475" w:rsidRDefault="00E222E9" w:rsidP="002B7992">
      <w:pPr>
        <w:tabs>
          <w:tab w:val="left" w:pos="0"/>
          <w:tab w:val="left" w:pos="4368"/>
        </w:tabs>
        <w:jc w:val="both"/>
      </w:pPr>
    </w:p>
    <w:p w:rsidR="00E222E9" w:rsidRPr="00B60475" w:rsidRDefault="00E222E9" w:rsidP="002B7992">
      <w:pPr>
        <w:tabs>
          <w:tab w:val="left" w:pos="0"/>
          <w:tab w:val="left" w:pos="4368"/>
        </w:tabs>
        <w:jc w:val="both"/>
      </w:pPr>
    </w:p>
    <w:p w:rsidR="00E222E9" w:rsidRPr="00B60475" w:rsidRDefault="00E222E9" w:rsidP="00EB1329">
      <w:pPr>
        <w:tabs>
          <w:tab w:val="left" w:pos="142"/>
          <w:tab w:val="left" w:pos="4368"/>
        </w:tabs>
        <w:jc w:val="both"/>
      </w:pPr>
      <w:bookmarkStart w:id="0" w:name="_GoBack"/>
      <w:bookmarkEnd w:id="0"/>
    </w:p>
    <w:p w:rsidR="0026594B" w:rsidRDefault="0026594B" w:rsidP="00E9590E">
      <w:pPr>
        <w:tabs>
          <w:tab w:val="left" w:pos="4368"/>
        </w:tabs>
        <w:jc w:val="both"/>
        <w:rPr>
          <w:sz w:val="20"/>
          <w:szCs w:val="20"/>
        </w:rPr>
      </w:pPr>
    </w:p>
    <w:p w:rsidR="0026594B" w:rsidRDefault="0026594B" w:rsidP="00E9590E">
      <w:pPr>
        <w:tabs>
          <w:tab w:val="left" w:pos="4368"/>
        </w:tabs>
        <w:jc w:val="both"/>
        <w:rPr>
          <w:sz w:val="20"/>
          <w:szCs w:val="20"/>
        </w:rPr>
      </w:pPr>
    </w:p>
    <w:sectPr w:rsidR="0026594B" w:rsidSect="00B60475">
      <w:pgSz w:w="11906" w:h="16838"/>
      <w:pgMar w:top="426" w:right="707" w:bottom="28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7BF8"/>
    <w:multiLevelType w:val="hybridMultilevel"/>
    <w:tmpl w:val="38A8FA9E"/>
    <w:lvl w:ilvl="0" w:tplc="47E4456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25"/>
    <w:rsid w:val="00086A85"/>
    <w:rsid w:val="000A3ABE"/>
    <w:rsid w:val="000B2326"/>
    <w:rsid w:val="000F05AC"/>
    <w:rsid w:val="0010139D"/>
    <w:rsid w:val="00110272"/>
    <w:rsid w:val="001B3AC9"/>
    <w:rsid w:val="001D29BF"/>
    <w:rsid w:val="00243BFC"/>
    <w:rsid w:val="0026594B"/>
    <w:rsid w:val="00281152"/>
    <w:rsid w:val="002A6BEA"/>
    <w:rsid w:val="002B7992"/>
    <w:rsid w:val="002C2F79"/>
    <w:rsid w:val="003540ED"/>
    <w:rsid w:val="00383479"/>
    <w:rsid w:val="00392592"/>
    <w:rsid w:val="003A2C60"/>
    <w:rsid w:val="003C1C1D"/>
    <w:rsid w:val="00456E71"/>
    <w:rsid w:val="00462763"/>
    <w:rsid w:val="004B6943"/>
    <w:rsid w:val="00536B75"/>
    <w:rsid w:val="005E78CD"/>
    <w:rsid w:val="00623696"/>
    <w:rsid w:val="006455BF"/>
    <w:rsid w:val="006677F7"/>
    <w:rsid w:val="006D0194"/>
    <w:rsid w:val="006D6DE3"/>
    <w:rsid w:val="00705E8A"/>
    <w:rsid w:val="00725F34"/>
    <w:rsid w:val="00742E38"/>
    <w:rsid w:val="0077661C"/>
    <w:rsid w:val="007874A5"/>
    <w:rsid w:val="007C5755"/>
    <w:rsid w:val="007E4525"/>
    <w:rsid w:val="008365AA"/>
    <w:rsid w:val="00843B66"/>
    <w:rsid w:val="008621A6"/>
    <w:rsid w:val="008A5CC6"/>
    <w:rsid w:val="008B1946"/>
    <w:rsid w:val="008E4544"/>
    <w:rsid w:val="008F27F5"/>
    <w:rsid w:val="009134FF"/>
    <w:rsid w:val="009A1BE2"/>
    <w:rsid w:val="00AC0BA4"/>
    <w:rsid w:val="00B1535A"/>
    <w:rsid w:val="00B33E93"/>
    <w:rsid w:val="00B517E9"/>
    <w:rsid w:val="00B60475"/>
    <w:rsid w:val="00B652DD"/>
    <w:rsid w:val="00B76DDA"/>
    <w:rsid w:val="00BD09E8"/>
    <w:rsid w:val="00C0391E"/>
    <w:rsid w:val="00C15B62"/>
    <w:rsid w:val="00C246D1"/>
    <w:rsid w:val="00C43F7E"/>
    <w:rsid w:val="00C5496A"/>
    <w:rsid w:val="00C76D84"/>
    <w:rsid w:val="00CB3862"/>
    <w:rsid w:val="00CF0D18"/>
    <w:rsid w:val="00D07F43"/>
    <w:rsid w:val="00D845FD"/>
    <w:rsid w:val="00DE60AC"/>
    <w:rsid w:val="00E222E9"/>
    <w:rsid w:val="00E5024A"/>
    <w:rsid w:val="00E835EC"/>
    <w:rsid w:val="00E94D19"/>
    <w:rsid w:val="00E9590E"/>
    <w:rsid w:val="00EB1329"/>
    <w:rsid w:val="00EE161A"/>
    <w:rsid w:val="00F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CC1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CC136C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C136C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CC136C"/>
    <w:pPr>
      <w:suppressAutoHyphens/>
      <w:spacing w:line="240" w:lineRule="auto"/>
    </w:pPr>
    <w:rPr>
      <w:rFonts w:cs="Times New Roman"/>
      <w:color w:val="00000A"/>
      <w:sz w:val="24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paragraph" w:styleId="ad">
    <w:name w:val="List Paragraph"/>
    <w:basedOn w:val="a"/>
    <w:uiPriority w:val="34"/>
    <w:qFormat/>
    <w:rsid w:val="008F2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6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CC1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CC136C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C136C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CC136C"/>
    <w:pPr>
      <w:suppressAutoHyphens/>
      <w:spacing w:line="240" w:lineRule="auto"/>
    </w:pPr>
    <w:rPr>
      <w:rFonts w:cs="Times New Roman"/>
      <w:color w:val="00000A"/>
      <w:sz w:val="24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  <w:style w:type="paragraph" w:styleId="ad">
    <w:name w:val="List Paragraph"/>
    <w:basedOn w:val="a"/>
    <w:uiPriority w:val="34"/>
    <w:qFormat/>
    <w:rsid w:val="008F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Наумова</cp:lastModifiedBy>
  <cp:revision>9</cp:revision>
  <cp:lastPrinted>2017-07-20T03:55:00Z</cp:lastPrinted>
  <dcterms:created xsi:type="dcterms:W3CDTF">2018-10-01T10:47:00Z</dcterms:created>
  <dcterms:modified xsi:type="dcterms:W3CDTF">2018-10-04T06:52:00Z</dcterms:modified>
  <dc:language>ru-RU</dc:language>
</cp:coreProperties>
</file>