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A3D61" w14:textId="5E0A3B04" w:rsidR="001F0291" w:rsidRPr="00AF24E0" w:rsidRDefault="001F0291" w:rsidP="001F0291">
      <w:pPr>
        <w:spacing w:after="200" w:line="276" w:lineRule="auto"/>
        <w:jc w:val="center"/>
        <w:rPr>
          <w:lang w:eastAsia="ar-SA"/>
        </w:rPr>
      </w:pPr>
      <w:r w:rsidRPr="00363472">
        <w:rPr>
          <w:b/>
          <w:bCs/>
          <w:lang w:eastAsia="ar-SA"/>
        </w:rPr>
        <w:t xml:space="preserve">МУНИЦИПАЛЬНЫЙ КОНТРАКТ </w:t>
      </w:r>
      <w:r>
        <w:rPr>
          <w:b/>
          <w:bCs/>
          <w:lang w:eastAsia="ar-SA"/>
        </w:rPr>
        <w:t xml:space="preserve">№ </w:t>
      </w:r>
      <w:r w:rsidR="00AF24E0" w:rsidRPr="00AF24E0">
        <w:rPr>
          <w:b/>
          <w:bCs/>
          <w:color w:val="222222"/>
          <w:shd w:val="clear" w:color="auto" w:fill="FFFFFF"/>
        </w:rPr>
        <w:t>0101300002123000032-622046-169904</w:t>
      </w:r>
    </w:p>
    <w:p w14:paraId="6A817B84" w14:textId="4F832D21" w:rsidR="001F0291" w:rsidRPr="00363472" w:rsidRDefault="001F0291" w:rsidP="001F0291">
      <w:pPr>
        <w:spacing w:after="0"/>
        <w:jc w:val="left"/>
      </w:pPr>
      <w:r w:rsidRPr="00363472">
        <w:t>г</w:t>
      </w:r>
      <w:r>
        <w:t>. Стерлитамак</w:t>
      </w:r>
      <w:r>
        <w:tab/>
      </w:r>
      <w:r>
        <w:tab/>
      </w:r>
      <w:r>
        <w:tab/>
      </w:r>
      <w:r>
        <w:tab/>
      </w:r>
      <w:r>
        <w:tab/>
      </w:r>
      <w:r>
        <w:tab/>
      </w:r>
      <w:r>
        <w:tab/>
      </w:r>
      <w:r w:rsidR="00AF24E0">
        <w:tab/>
      </w:r>
      <w:proofErr w:type="gramStart"/>
      <w:r w:rsidR="00AF24E0">
        <w:tab/>
      </w:r>
      <w:r>
        <w:t xml:space="preserve">« </w:t>
      </w:r>
      <w:r w:rsidR="0089157E">
        <w:t>07</w:t>
      </w:r>
      <w:proofErr w:type="gramEnd"/>
      <w:r>
        <w:t xml:space="preserve"> » </w:t>
      </w:r>
      <w:r w:rsidR="0089157E">
        <w:t>ноября</w:t>
      </w:r>
      <w:r>
        <w:t xml:space="preserve"> 202</w:t>
      </w:r>
      <w:r w:rsidR="006B6977">
        <w:t>3</w:t>
      </w:r>
      <w:r w:rsidRPr="00363472">
        <w:t xml:space="preserve"> г.</w:t>
      </w:r>
    </w:p>
    <w:p w14:paraId="046C6986" w14:textId="77777777" w:rsidR="001F0291" w:rsidRPr="00F80916" w:rsidRDefault="001F0291" w:rsidP="001F0291">
      <w:pPr>
        <w:suppressAutoHyphens/>
        <w:spacing w:after="0"/>
        <w:rPr>
          <w:rFonts w:eastAsia="Calibri"/>
          <w:lang w:eastAsia="ar-SA"/>
        </w:rPr>
      </w:pPr>
    </w:p>
    <w:p w14:paraId="4E18E2BD" w14:textId="77777777" w:rsidR="001F0291" w:rsidRDefault="001F0291" w:rsidP="001F0291">
      <w:pPr>
        <w:spacing w:after="0"/>
        <w:ind w:firstLine="6237"/>
        <w:rPr>
          <w:sz w:val="22"/>
          <w:szCs w:val="22"/>
        </w:rPr>
      </w:pPr>
    </w:p>
    <w:p w14:paraId="2BBF5B2E" w14:textId="367101CB" w:rsidR="001F0291" w:rsidRPr="001562F3" w:rsidRDefault="001F0291" w:rsidP="001F0291">
      <w:pPr>
        <w:spacing w:after="0"/>
        <w:ind w:firstLine="708"/>
      </w:pPr>
      <w:r w:rsidRPr="001562F3">
        <w:rPr>
          <w:b/>
        </w:rPr>
        <w:t>Администрация муниципального района Стерлитамакский район Республики Башкортостан</w:t>
      </w:r>
      <w:r w:rsidRPr="001562F3">
        <w:t>, именуемая в дальнейшем «</w:t>
      </w:r>
      <w:r w:rsidRPr="001562F3">
        <w:rPr>
          <w:b/>
        </w:rPr>
        <w:t>Заказчик</w:t>
      </w:r>
      <w:r w:rsidRPr="001562F3">
        <w:t xml:space="preserve">» в лице </w:t>
      </w:r>
      <w:r>
        <w:t xml:space="preserve">заместителя главы Администрации </w:t>
      </w:r>
      <w:proofErr w:type="spellStart"/>
      <w:r w:rsidR="006B6977">
        <w:t>Имангулов</w:t>
      </w:r>
      <w:r w:rsidR="0056376D">
        <w:t>ой</w:t>
      </w:r>
      <w:proofErr w:type="spellEnd"/>
      <w:r w:rsidR="006B6977">
        <w:t xml:space="preserve"> </w:t>
      </w:r>
      <w:proofErr w:type="spellStart"/>
      <w:r w:rsidR="006B6977">
        <w:t>Эльвер</w:t>
      </w:r>
      <w:r w:rsidR="0056376D">
        <w:t>ы</w:t>
      </w:r>
      <w:proofErr w:type="spellEnd"/>
      <w:r w:rsidR="006B6977">
        <w:t xml:space="preserve"> </w:t>
      </w:r>
      <w:proofErr w:type="spellStart"/>
      <w:r w:rsidR="006B6977">
        <w:t>Гумаровн</w:t>
      </w:r>
      <w:r w:rsidR="0056376D">
        <w:t>ы</w:t>
      </w:r>
      <w:proofErr w:type="spellEnd"/>
      <w:r w:rsidRPr="001562F3">
        <w:t xml:space="preserve">, действующего на основании </w:t>
      </w:r>
      <w:r>
        <w:t xml:space="preserve">распоряжения </w:t>
      </w:r>
      <w:r w:rsidRPr="00D70B71">
        <w:t xml:space="preserve">№ </w:t>
      </w:r>
      <w:r w:rsidR="00D70B71" w:rsidRPr="00D70B71">
        <w:t>186</w:t>
      </w:r>
      <w:r w:rsidR="00BC325E">
        <w:t>-</w:t>
      </w:r>
      <w:r w:rsidR="00D70B71" w:rsidRPr="00D70B71">
        <w:t xml:space="preserve">лс </w:t>
      </w:r>
      <w:r w:rsidRPr="00D70B71">
        <w:t xml:space="preserve">от </w:t>
      </w:r>
      <w:r w:rsidR="00D70B71" w:rsidRPr="00D70B71">
        <w:t>10.10.2022 г.</w:t>
      </w:r>
      <w:r w:rsidRPr="00D70B71">
        <w:t>,</w:t>
      </w:r>
      <w:r w:rsidRPr="001562F3">
        <w:t xml:space="preserve"> с одной стороны,</w:t>
      </w:r>
      <w:r w:rsidRPr="001A6448">
        <w:t xml:space="preserve"> и </w:t>
      </w:r>
      <w:r w:rsidR="001A6448" w:rsidRPr="001A6448">
        <w:rPr>
          <w:rFonts w:eastAsia="Calibri"/>
          <w:b/>
          <w:bCs/>
          <w:color w:val="000000"/>
        </w:rPr>
        <w:t>Общество с ограниченной ответственностью «АС-Холдинг»</w:t>
      </w:r>
      <w:r w:rsidR="001A6448" w:rsidRPr="001A6448">
        <w:rPr>
          <w:rFonts w:eastAsia="Calibri"/>
          <w:color w:val="000000"/>
        </w:rPr>
        <w:t>,</w:t>
      </w:r>
      <w:r w:rsidRPr="001A6448">
        <w:t xml:space="preserve"> </w:t>
      </w:r>
      <w:r w:rsidRPr="001562F3">
        <w:t>именуем</w:t>
      </w:r>
      <w:r w:rsidR="007F5512">
        <w:t>ое</w:t>
      </w:r>
      <w:r w:rsidRPr="001562F3">
        <w:t xml:space="preserve"> в дальнейшем </w:t>
      </w:r>
      <w:r w:rsidRPr="001562F3">
        <w:rPr>
          <w:b/>
        </w:rPr>
        <w:t>«Исполнитель»</w:t>
      </w:r>
      <w:r w:rsidRPr="001562F3">
        <w:t xml:space="preserve">, в лице </w:t>
      </w:r>
      <w:r w:rsidR="00940FC3">
        <w:rPr>
          <w:iCs/>
        </w:rPr>
        <w:t>генерального директора</w:t>
      </w:r>
      <w:r w:rsidR="001A6448">
        <w:rPr>
          <w:iCs/>
        </w:rPr>
        <w:t xml:space="preserve"> </w:t>
      </w:r>
      <w:proofErr w:type="spellStart"/>
      <w:r w:rsidR="001A6448" w:rsidRPr="001A6448">
        <w:rPr>
          <w:rFonts w:eastAsia="Calibri"/>
          <w:color w:val="000000"/>
          <w:szCs w:val="32"/>
        </w:rPr>
        <w:t>Ханов</w:t>
      </w:r>
      <w:r w:rsidR="001A6448">
        <w:rPr>
          <w:rFonts w:eastAsia="Calibri"/>
          <w:color w:val="000000"/>
          <w:szCs w:val="32"/>
        </w:rPr>
        <w:t>ой</w:t>
      </w:r>
      <w:proofErr w:type="spellEnd"/>
      <w:r w:rsidR="001A6448" w:rsidRPr="001A6448">
        <w:rPr>
          <w:rFonts w:eastAsia="Calibri"/>
          <w:color w:val="000000"/>
          <w:szCs w:val="32"/>
        </w:rPr>
        <w:t xml:space="preserve"> Елен</w:t>
      </w:r>
      <w:r w:rsidR="001A6448">
        <w:rPr>
          <w:rFonts w:eastAsia="Calibri"/>
          <w:color w:val="000000"/>
          <w:szCs w:val="32"/>
        </w:rPr>
        <w:t>ы</w:t>
      </w:r>
      <w:r w:rsidR="001A6448" w:rsidRPr="001A6448">
        <w:rPr>
          <w:rFonts w:eastAsia="Calibri"/>
          <w:color w:val="000000"/>
          <w:szCs w:val="32"/>
        </w:rPr>
        <w:t xml:space="preserve"> Владимировн</w:t>
      </w:r>
      <w:r w:rsidR="001A6448">
        <w:rPr>
          <w:rFonts w:eastAsia="Calibri"/>
          <w:color w:val="000000"/>
          <w:szCs w:val="32"/>
        </w:rPr>
        <w:t>ы</w:t>
      </w:r>
      <w:r w:rsidR="00295B93" w:rsidRPr="001A6448">
        <w:rPr>
          <w:iCs/>
          <w:sz w:val="32"/>
          <w:szCs w:val="32"/>
        </w:rPr>
        <w:t xml:space="preserve"> </w:t>
      </w:r>
      <w:r w:rsidRPr="001562F3">
        <w:t>, действующ</w:t>
      </w:r>
      <w:r w:rsidR="00295B93">
        <w:t>ей</w:t>
      </w:r>
      <w:r w:rsidRPr="001562F3">
        <w:t xml:space="preserve"> на основании </w:t>
      </w:r>
      <w:r w:rsidR="00295B93">
        <w:t>Устава</w:t>
      </w:r>
      <w:r w:rsidRPr="001562F3">
        <w:t>, с другой стороны, вместе далее именуемые «</w:t>
      </w:r>
      <w:r w:rsidRPr="001562F3">
        <w:rPr>
          <w:b/>
        </w:rPr>
        <w:t>Стороны</w:t>
      </w:r>
      <w:r w:rsidRPr="001562F3">
        <w:t xml:space="preserve">», в соответствии с Гражданским кодексом Российской Федерации, Федеральным законом от 05.04.2013 г. № 44-ФЗ, на основании протокола № </w:t>
      </w:r>
      <w:r w:rsidR="00AF24E0" w:rsidRPr="00AF24E0">
        <w:t>0101300002123000032</w:t>
      </w:r>
      <w:r>
        <w:t xml:space="preserve"> от </w:t>
      </w:r>
      <w:r w:rsidR="00AF24E0">
        <w:t>24.10.2023</w:t>
      </w:r>
      <w:r w:rsidRPr="001562F3">
        <w:t xml:space="preserve"> г., заключили настоящий муниципальный контракт (далее - Контракт)</w:t>
      </w:r>
      <w:r w:rsidRPr="001562F3">
        <w:rPr>
          <w:i/>
        </w:rPr>
        <w:t xml:space="preserve"> </w:t>
      </w:r>
      <w:r w:rsidRPr="001562F3">
        <w:t>о нижеследующем:</w:t>
      </w:r>
    </w:p>
    <w:p w14:paraId="63799132" w14:textId="77777777" w:rsidR="001F0291" w:rsidRPr="001562F3" w:rsidRDefault="001F0291" w:rsidP="001F0291">
      <w:pPr>
        <w:suppressAutoHyphens/>
        <w:spacing w:after="0"/>
        <w:jc w:val="center"/>
        <w:rPr>
          <w:b/>
          <w:caps/>
          <w:color w:val="000000"/>
          <w:lang w:eastAsia="ar-SA"/>
        </w:rPr>
      </w:pPr>
      <w:r w:rsidRPr="001562F3">
        <w:rPr>
          <w:b/>
          <w:caps/>
          <w:color w:val="000000"/>
          <w:lang w:eastAsia="ar-SA"/>
        </w:rPr>
        <w:t>1. Предмет КОНТРАКТА</w:t>
      </w:r>
    </w:p>
    <w:p w14:paraId="49C41410" w14:textId="4BFC5DC8" w:rsidR="001F0291" w:rsidRPr="009D24AF" w:rsidRDefault="001F0291" w:rsidP="001F0291">
      <w:pPr>
        <w:tabs>
          <w:tab w:val="left" w:pos="993"/>
        </w:tabs>
        <w:spacing w:after="0"/>
        <w:ind w:firstLine="709"/>
        <w:rPr>
          <w:color w:val="000000"/>
          <w:lang w:eastAsia="ar-SA"/>
        </w:rPr>
      </w:pPr>
      <w:r w:rsidRPr="001562F3">
        <w:rPr>
          <w:color w:val="000000"/>
          <w:lang w:eastAsia="ar-SA"/>
        </w:rPr>
        <w:t xml:space="preserve">1.1. Заказчик поручает, а Исполнитель принимает на себя обязательства </w:t>
      </w:r>
      <w:r>
        <w:rPr>
          <w:color w:val="000000"/>
          <w:lang w:eastAsia="ar-SA"/>
        </w:rPr>
        <w:t xml:space="preserve">на </w:t>
      </w:r>
      <w:r w:rsidR="00EB25C8" w:rsidRPr="00EB25C8">
        <w:rPr>
          <w:color w:val="000000"/>
          <w:lang w:eastAsia="ar-SA"/>
        </w:rPr>
        <w:t xml:space="preserve">Оказание услуг по сбору и обобщению информации о качестве условий оказания услуг организациями, осуществляющими образовательную деятельность, для проведения независимой оценки качества условий оказания услуг такими организациями </w:t>
      </w:r>
      <w:r>
        <w:rPr>
          <w:color w:val="000000"/>
          <w:lang w:eastAsia="ar-SA"/>
        </w:rPr>
        <w:t xml:space="preserve">(далее – услуги) </w:t>
      </w:r>
      <w:r w:rsidRPr="001562F3">
        <w:rPr>
          <w:rFonts w:eastAsia="Calibri"/>
        </w:rPr>
        <w:t xml:space="preserve">в соответствии с </w:t>
      </w:r>
      <w:r w:rsidR="00001ACB">
        <w:rPr>
          <w:rFonts w:eastAsia="Calibri"/>
        </w:rPr>
        <w:t>Техническим заданием</w:t>
      </w:r>
      <w:r w:rsidR="003023FD">
        <w:rPr>
          <w:rFonts w:eastAsia="Calibri"/>
        </w:rPr>
        <w:t xml:space="preserve"> </w:t>
      </w:r>
      <w:r w:rsidRPr="001562F3">
        <w:rPr>
          <w:rFonts w:eastAsia="Calibri"/>
        </w:rPr>
        <w:t>(Приложение № 1 к Контракту, являющимся неотъемлемой частью Контракта).</w:t>
      </w:r>
    </w:p>
    <w:p w14:paraId="02428F0B" w14:textId="77777777" w:rsidR="001F0291" w:rsidRPr="001562F3" w:rsidRDefault="001F0291" w:rsidP="001F0291">
      <w:pPr>
        <w:suppressAutoHyphens/>
        <w:overflowPunct w:val="0"/>
        <w:autoSpaceDE w:val="0"/>
        <w:spacing w:after="0"/>
        <w:ind w:firstLine="709"/>
        <w:contextualSpacing/>
        <w:textAlignment w:val="baseline"/>
        <w:rPr>
          <w:bCs/>
          <w:lang w:eastAsia="ar-SA"/>
        </w:rPr>
      </w:pPr>
      <w:r w:rsidRPr="001562F3">
        <w:rPr>
          <w:color w:val="000000"/>
          <w:lang w:eastAsia="ar-SA"/>
        </w:rPr>
        <w:t>1.2. Источник финансирования</w:t>
      </w:r>
      <w:r>
        <w:rPr>
          <w:color w:val="000000"/>
          <w:lang w:eastAsia="ar-SA"/>
        </w:rPr>
        <w:t>:</w:t>
      </w:r>
      <w:r>
        <w:rPr>
          <w:bCs/>
          <w:lang w:eastAsia="ar-SA"/>
        </w:rPr>
        <w:t xml:space="preserve"> Бюджет </w:t>
      </w:r>
      <w:r w:rsidRPr="009D24AF">
        <w:rPr>
          <w:bCs/>
          <w:lang w:eastAsia="ar-SA"/>
        </w:rPr>
        <w:t>муниципального района Стерлитамакский район Республики</w:t>
      </w:r>
      <w:r>
        <w:rPr>
          <w:bCs/>
          <w:lang w:eastAsia="ar-SA"/>
        </w:rPr>
        <w:t xml:space="preserve"> Башкортостан.</w:t>
      </w:r>
    </w:p>
    <w:p w14:paraId="4E765BAF" w14:textId="34A548EA" w:rsidR="001F0291" w:rsidRPr="000229FF" w:rsidRDefault="001F0291" w:rsidP="00550144">
      <w:pPr>
        <w:widowControl w:val="0"/>
        <w:overflowPunct w:val="0"/>
        <w:autoSpaceDE w:val="0"/>
        <w:autoSpaceDN w:val="0"/>
        <w:adjustRightInd w:val="0"/>
        <w:spacing w:after="0"/>
        <w:ind w:firstLine="709"/>
        <w:textAlignment w:val="baseline"/>
        <w:rPr>
          <w:lang w:eastAsia="ar-SA"/>
        </w:rPr>
      </w:pPr>
      <w:r w:rsidRPr="001562F3">
        <w:rPr>
          <w:lang w:eastAsia="ar-SA"/>
        </w:rPr>
        <w:t>1.3</w:t>
      </w:r>
      <w:r>
        <w:rPr>
          <w:lang w:eastAsia="ar-SA"/>
        </w:rPr>
        <w:t>.</w:t>
      </w:r>
      <w:r w:rsidRPr="001562F3">
        <w:rPr>
          <w:lang w:eastAsia="ar-SA"/>
        </w:rPr>
        <w:t xml:space="preserve"> Идентификационный код закупки:</w:t>
      </w:r>
      <w:r>
        <w:rPr>
          <w:lang w:eastAsia="ar-SA"/>
        </w:rPr>
        <w:t xml:space="preserve"> </w:t>
      </w:r>
      <w:r w:rsidR="00550144">
        <w:rPr>
          <w:lang w:eastAsia="ar-SA"/>
        </w:rPr>
        <w:t>233024200678802420100100430017320244</w:t>
      </w:r>
    </w:p>
    <w:p w14:paraId="2DA81561" w14:textId="77777777" w:rsidR="001F0291" w:rsidRPr="001562F3" w:rsidRDefault="001F0291" w:rsidP="001F0291">
      <w:pPr>
        <w:widowControl w:val="0"/>
        <w:overflowPunct w:val="0"/>
        <w:autoSpaceDE w:val="0"/>
        <w:autoSpaceDN w:val="0"/>
        <w:adjustRightInd w:val="0"/>
        <w:spacing w:after="0"/>
        <w:ind w:firstLine="709"/>
        <w:textAlignment w:val="baseline"/>
      </w:pPr>
    </w:p>
    <w:p w14:paraId="2448FBB0" w14:textId="77777777" w:rsidR="001F0291" w:rsidRPr="001562F3" w:rsidRDefault="001F0291" w:rsidP="001F0291">
      <w:pPr>
        <w:tabs>
          <w:tab w:val="left" w:pos="1080"/>
        </w:tabs>
        <w:suppressAutoHyphens/>
        <w:spacing w:after="0"/>
        <w:jc w:val="center"/>
        <w:rPr>
          <w:b/>
          <w:color w:val="000000"/>
          <w:lang w:eastAsia="ar-SA"/>
        </w:rPr>
      </w:pPr>
      <w:r w:rsidRPr="001562F3">
        <w:rPr>
          <w:b/>
          <w:color w:val="000000"/>
          <w:lang w:eastAsia="ar-SA"/>
        </w:rPr>
        <w:t xml:space="preserve">2. МЕСТО И СРОКИ </w:t>
      </w:r>
      <w:r>
        <w:rPr>
          <w:b/>
          <w:color w:val="000000"/>
          <w:lang w:eastAsia="ar-SA"/>
        </w:rPr>
        <w:t>ОКАЗАНИЯ УСЛУГ</w:t>
      </w:r>
    </w:p>
    <w:p w14:paraId="25BFE115" w14:textId="2C55BDC5" w:rsidR="006D2C1D" w:rsidRPr="006D2C1D" w:rsidRDefault="001F0291" w:rsidP="006D2C1D">
      <w:pPr>
        <w:spacing w:after="0"/>
        <w:ind w:firstLine="709"/>
      </w:pPr>
      <w:r w:rsidRPr="006D2C1D">
        <w:rPr>
          <w:lang w:eastAsia="ar-SA"/>
        </w:rPr>
        <w:t xml:space="preserve">2.1. </w:t>
      </w:r>
      <w:r w:rsidRPr="006D2C1D">
        <w:t xml:space="preserve">Место оказания услуг: </w:t>
      </w:r>
      <w:r w:rsidR="006D2C1D" w:rsidRPr="006D2C1D">
        <w:t>Республика Башкортостан, Стерлитамакский район.</w:t>
      </w:r>
    </w:p>
    <w:p w14:paraId="71E2D947" w14:textId="7809B643" w:rsidR="001F0291" w:rsidRPr="001562F3" w:rsidRDefault="001F0291" w:rsidP="001F0291">
      <w:pPr>
        <w:spacing w:after="0"/>
        <w:ind w:firstLine="709"/>
        <w:rPr>
          <w:rFonts w:eastAsia="Arial Unicode MS"/>
          <w:color w:val="000000"/>
          <w:lang w:val="ru"/>
        </w:rPr>
      </w:pPr>
      <w:r w:rsidRPr="001562F3">
        <w:rPr>
          <w:lang w:eastAsia="ar-SA"/>
        </w:rPr>
        <w:t xml:space="preserve">2.2. </w:t>
      </w:r>
      <w:r w:rsidRPr="00D83F7E">
        <w:rPr>
          <w:lang w:eastAsia="ar-SA"/>
        </w:rPr>
        <w:t xml:space="preserve">Срок оказания услуг </w:t>
      </w:r>
      <w:r>
        <w:rPr>
          <w:lang w:eastAsia="ar-SA"/>
        </w:rPr>
        <w:t xml:space="preserve">с момента заключения контракта </w:t>
      </w:r>
      <w:bookmarkStart w:id="0" w:name="_Hlk146806887"/>
      <w:r w:rsidR="00EB25C8">
        <w:rPr>
          <w:lang w:eastAsia="ar-SA"/>
        </w:rPr>
        <w:t>45 (сорок пять) календарных дней.</w:t>
      </w:r>
      <w:bookmarkEnd w:id="0"/>
    </w:p>
    <w:p w14:paraId="26B675B3" w14:textId="77777777" w:rsidR="001F0291" w:rsidRPr="00FE3C2B" w:rsidRDefault="001F0291" w:rsidP="001F0291">
      <w:pPr>
        <w:suppressAutoHyphens/>
        <w:spacing w:after="0"/>
        <w:jc w:val="center"/>
        <w:rPr>
          <w:b/>
          <w:caps/>
          <w:color w:val="000000"/>
          <w:lang w:eastAsia="ar-SA"/>
        </w:rPr>
      </w:pPr>
      <w:r w:rsidRPr="00FE3C2B">
        <w:rPr>
          <w:b/>
          <w:caps/>
          <w:color w:val="000000"/>
          <w:lang w:eastAsia="ar-SA"/>
        </w:rPr>
        <w:t>3. ПРАВА И Обязанности сторон</w:t>
      </w:r>
    </w:p>
    <w:p w14:paraId="40CE2613"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 xml:space="preserve">3.1. </w:t>
      </w:r>
      <w:r w:rsidRPr="007A3110">
        <w:rPr>
          <w:b/>
          <w:color w:val="000000"/>
          <w:lang w:val="x-none" w:eastAsia="x-none"/>
        </w:rPr>
        <w:t>Заказчик обязан:</w:t>
      </w:r>
    </w:p>
    <w:p w14:paraId="3F977CC5"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3.1.1. Прин</w:t>
      </w:r>
      <w:r>
        <w:rPr>
          <w:color w:val="000000"/>
          <w:lang w:eastAsia="x-none"/>
        </w:rPr>
        <w:t>ять</w:t>
      </w:r>
      <w:r w:rsidRPr="007A3110">
        <w:rPr>
          <w:color w:val="000000"/>
          <w:lang w:val="x-none" w:eastAsia="x-none"/>
        </w:rPr>
        <w:t xml:space="preserve"> </w:t>
      </w:r>
      <w:r>
        <w:rPr>
          <w:color w:val="000000"/>
          <w:lang w:val="x-none" w:eastAsia="x-none"/>
        </w:rPr>
        <w:t>по акту оказанные Исполнителем у</w:t>
      </w:r>
      <w:r w:rsidRPr="007A3110">
        <w:rPr>
          <w:color w:val="000000"/>
          <w:lang w:val="x-none" w:eastAsia="x-none"/>
        </w:rPr>
        <w:t>слуги или направ</w:t>
      </w:r>
      <w:r>
        <w:rPr>
          <w:color w:val="000000"/>
          <w:lang w:eastAsia="x-none"/>
        </w:rPr>
        <w:t>ить</w:t>
      </w:r>
      <w:r w:rsidRPr="007A3110">
        <w:rPr>
          <w:color w:val="000000"/>
          <w:lang w:val="x-none" w:eastAsia="x-none"/>
        </w:rPr>
        <w:t xml:space="preserve"> в адрес Исполнителя мот</w:t>
      </w:r>
      <w:r>
        <w:rPr>
          <w:color w:val="000000"/>
          <w:lang w:val="x-none" w:eastAsia="x-none"/>
        </w:rPr>
        <w:t>ивированный отказ от их приемки.</w:t>
      </w:r>
    </w:p>
    <w:p w14:paraId="319A718D"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3.1.2. Передавать Исполн</w:t>
      </w:r>
      <w:r>
        <w:rPr>
          <w:color w:val="000000"/>
          <w:lang w:val="x-none" w:eastAsia="x-none"/>
        </w:rPr>
        <w:t>ителю необходимую для оказания у</w:t>
      </w:r>
      <w:r w:rsidRPr="007A3110">
        <w:rPr>
          <w:color w:val="000000"/>
          <w:lang w:val="x-none" w:eastAsia="x-none"/>
        </w:rPr>
        <w:t>слуг информацию.</w:t>
      </w:r>
    </w:p>
    <w:p w14:paraId="0D02FBDA" w14:textId="77777777" w:rsidR="001F0291" w:rsidRPr="007A3110" w:rsidRDefault="001F0291" w:rsidP="001F0291">
      <w:pPr>
        <w:autoSpaceDE w:val="0"/>
        <w:autoSpaceDN w:val="0"/>
        <w:adjustRightInd w:val="0"/>
        <w:spacing w:after="0"/>
        <w:ind w:firstLine="709"/>
        <w:rPr>
          <w:color w:val="000000"/>
          <w:lang w:val="x-none" w:eastAsia="x-none"/>
        </w:rPr>
      </w:pPr>
      <w:r>
        <w:rPr>
          <w:color w:val="000000"/>
          <w:lang w:val="x-none" w:eastAsia="x-none"/>
        </w:rPr>
        <w:t>3.1.3. Своевременно оплачивать</w:t>
      </w:r>
      <w:r w:rsidRPr="007A3110">
        <w:rPr>
          <w:color w:val="000000"/>
          <w:lang w:val="x-none" w:eastAsia="x-none"/>
        </w:rPr>
        <w:t xml:space="preserve"> услуги Исполнителя в поря</w:t>
      </w:r>
      <w:r>
        <w:rPr>
          <w:color w:val="000000"/>
          <w:lang w:val="x-none" w:eastAsia="x-none"/>
        </w:rPr>
        <w:t>дке, предусмотренным настоящим К</w:t>
      </w:r>
      <w:r w:rsidRPr="007A3110">
        <w:rPr>
          <w:color w:val="000000"/>
          <w:lang w:val="x-none" w:eastAsia="x-none"/>
        </w:rPr>
        <w:t>онтрактом.</w:t>
      </w:r>
    </w:p>
    <w:p w14:paraId="46849490" w14:textId="77777777" w:rsidR="001F0291" w:rsidRPr="007A3110" w:rsidRDefault="001F0291" w:rsidP="001F0291">
      <w:pPr>
        <w:autoSpaceDE w:val="0"/>
        <w:autoSpaceDN w:val="0"/>
        <w:adjustRightInd w:val="0"/>
        <w:spacing w:after="0"/>
        <w:ind w:firstLine="709"/>
        <w:rPr>
          <w:color w:val="000000"/>
          <w:lang w:val="x-none" w:eastAsia="x-none"/>
        </w:rPr>
      </w:pPr>
      <w:r>
        <w:rPr>
          <w:color w:val="000000"/>
          <w:lang w:val="x-none" w:eastAsia="x-none"/>
        </w:rPr>
        <w:t xml:space="preserve">3.1.4. </w:t>
      </w:r>
      <w:r w:rsidRPr="007A3110">
        <w:rPr>
          <w:color w:val="000000"/>
          <w:lang w:val="x-none" w:eastAsia="x-none"/>
        </w:rPr>
        <w:t>Предоставлять Исполнителю информацию, необходимую последнему для качественного и своевременного оказания услуг по настоящему Контракту.</w:t>
      </w:r>
    </w:p>
    <w:p w14:paraId="67444542" w14:textId="77777777" w:rsidR="001F0291" w:rsidRPr="007A3110" w:rsidRDefault="001F0291" w:rsidP="001F0291">
      <w:pPr>
        <w:autoSpaceDE w:val="0"/>
        <w:autoSpaceDN w:val="0"/>
        <w:adjustRightInd w:val="0"/>
        <w:spacing w:after="0"/>
        <w:ind w:firstLine="709"/>
        <w:rPr>
          <w:color w:val="000000"/>
          <w:lang w:val="x-none" w:eastAsia="x-none"/>
        </w:rPr>
      </w:pPr>
      <w:r>
        <w:rPr>
          <w:color w:val="000000"/>
          <w:lang w:val="x-none" w:eastAsia="x-none"/>
        </w:rPr>
        <w:t>3.1.5</w:t>
      </w:r>
      <w:r w:rsidRPr="007A3110">
        <w:rPr>
          <w:color w:val="000000"/>
          <w:lang w:val="x-none" w:eastAsia="x-none"/>
        </w:rPr>
        <w:t>. Вернуть об</w:t>
      </w:r>
      <w:r>
        <w:rPr>
          <w:color w:val="000000"/>
          <w:lang w:val="x-none" w:eastAsia="x-none"/>
        </w:rPr>
        <w:t>еспечение исполнения контракта И</w:t>
      </w:r>
      <w:r w:rsidRPr="007A3110">
        <w:rPr>
          <w:color w:val="000000"/>
          <w:lang w:val="x-none" w:eastAsia="x-none"/>
        </w:rPr>
        <w:t>спол</w:t>
      </w:r>
      <w:r>
        <w:rPr>
          <w:color w:val="000000"/>
          <w:lang w:val="x-none" w:eastAsia="x-none"/>
        </w:rPr>
        <w:t>нителю в сроки предусмотренные К</w:t>
      </w:r>
      <w:r w:rsidRPr="007A3110">
        <w:rPr>
          <w:color w:val="000000"/>
          <w:lang w:val="x-none" w:eastAsia="x-none"/>
        </w:rPr>
        <w:t>онтрактом.</w:t>
      </w:r>
    </w:p>
    <w:p w14:paraId="4121D2DD"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 xml:space="preserve">3.2. </w:t>
      </w:r>
      <w:r w:rsidRPr="007A3110">
        <w:rPr>
          <w:b/>
          <w:color w:val="000000"/>
          <w:lang w:val="x-none" w:eastAsia="x-none"/>
        </w:rPr>
        <w:t>Заказчик вправе:</w:t>
      </w:r>
    </w:p>
    <w:p w14:paraId="49A3329D"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3.2.1. К</w:t>
      </w:r>
      <w:r>
        <w:rPr>
          <w:color w:val="000000"/>
          <w:lang w:val="x-none" w:eastAsia="x-none"/>
        </w:rPr>
        <w:t>онтролировать процесс оказания у</w:t>
      </w:r>
      <w:r w:rsidRPr="007A3110">
        <w:rPr>
          <w:color w:val="000000"/>
          <w:lang w:val="x-none" w:eastAsia="x-none"/>
        </w:rPr>
        <w:t>слуг в течение всего срок</w:t>
      </w:r>
      <w:r>
        <w:rPr>
          <w:color w:val="000000"/>
          <w:lang w:val="x-none" w:eastAsia="x-none"/>
        </w:rPr>
        <w:t>а действия настоящего Контракта.</w:t>
      </w:r>
    </w:p>
    <w:p w14:paraId="14D99212"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 xml:space="preserve">3.2.2. Требовать устранения Исполнителем недостатков </w:t>
      </w:r>
      <w:r>
        <w:rPr>
          <w:color w:val="000000"/>
          <w:lang w:eastAsia="x-none"/>
        </w:rPr>
        <w:t xml:space="preserve">при </w:t>
      </w:r>
      <w:r>
        <w:rPr>
          <w:color w:val="000000"/>
          <w:lang w:val="x-none" w:eastAsia="x-none"/>
        </w:rPr>
        <w:t>оказании услуг.</w:t>
      </w:r>
    </w:p>
    <w:p w14:paraId="79C578A1"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 xml:space="preserve">3.2.3. Отказаться (полностью или частично) от оплаты оказываемых </w:t>
      </w:r>
      <w:r>
        <w:rPr>
          <w:color w:val="000000"/>
          <w:lang w:eastAsia="x-none"/>
        </w:rPr>
        <w:t>у</w:t>
      </w:r>
      <w:r w:rsidRPr="007A3110">
        <w:rPr>
          <w:color w:val="000000"/>
          <w:lang w:val="x-none" w:eastAsia="x-none"/>
        </w:rPr>
        <w:t xml:space="preserve">слуг в соответствии с настоящим Контрактом, не соответствующих требованиям </w:t>
      </w:r>
      <w:r>
        <w:rPr>
          <w:color w:val="000000"/>
          <w:lang w:eastAsia="x-none"/>
        </w:rPr>
        <w:t xml:space="preserve">Технического </w:t>
      </w:r>
      <w:r>
        <w:rPr>
          <w:color w:val="000000"/>
          <w:lang w:val="x-none" w:eastAsia="x-none"/>
        </w:rPr>
        <w:t>задания.</w:t>
      </w:r>
    </w:p>
    <w:p w14:paraId="27B1AC41" w14:textId="77777777" w:rsidR="001F0291"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3.2.4. Привлекат</w:t>
      </w:r>
      <w:r>
        <w:rPr>
          <w:color w:val="000000"/>
          <w:lang w:val="x-none" w:eastAsia="x-none"/>
        </w:rPr>
        <w:t>ь для проверки предоставленных И</w:t>
      </w:r>
      <w:r w:rsidRPr="007A3110">
        <w:rPr>
          <w:color w:val="000000"/>
          <w:lang w:val="x-none" w:eastAsia="x-none"/>
        </w:rPr>
        <w:t>сполнителе</w:t>
      </w:r>
      <w:r>
        <w:rPr>
          <w:color w:val="000000"/>
          <w:lang w:val="x-none" w:eastAsia="x-none"/>
        </w:rPr>
        <w:t>м результатов, предусмотренных К</w:t>
      </w:r>
      <w:r w:rsidRPr="007A3110">
        <w:rPr>
          <w:color w:val="000000"/>
          <w:lang w:val="x-none" w:eastAsia="x-none"/>
        </w:rPr>
        <w:t xml:space="preserve">онтрактом, в </w:t>
      </w:r>
      <w:r>
        <w:rPr>
          <w:color w:val="000000"/>
          <w:lang w:val="x-none" w:eastAsia="x-none"/>
        </w:rPr>
        <w:t>части их соответствия условиям К</w:t>
      </w:r>
      <w:r w:rsidRPr="007A3110">
        <w:rPr>
          <w:color w:val="000000"/>
          <w:lang w:val="x-none" w:eastAsia="x-none"/>
        </w:rPr>
        <w:t>онтракта экспертов, экспертные организации.</w:t>
      </w:r>
    </w:p>
    <w:p w14:paraId="459D874A"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 xml:space="preserve">3.3. </w:t>
      </w:r>
      <w:r w:rsidRPr="007A3110">
        <w:rPr>
          <w:b/>
          <w:color w:val="000000"/>
          <w:lang w:val="x-none" w:eastAsia="x-none"/>
        </w:rPr>
        <w:t>Исполнитель обязан:</w:t>
      </w:r>
    </w:p>
    <w:p w14:paraId="475BF73A"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3.3.1.</w:t>
      </w:r>
      <w:r>
        <w:rPr>
          <w:color w:val="000000"/>
          <w:lang w:eastAsia="x-none"/>
        </w:rPr>
        <w:t xml:space="preserve"> </w:t>
      </w:r>
      <w:r w:rsidRPr="007A3110">
        <w:rPr>
          <w:color w:val="000000"/>
          <w:lang w:val="x-none" w:eastAsia="x-none"/>
        </w:rPr>
        <w:t>Выполнить обязательства предусмотренные настоящим Контрактом и Приложению №1 к Контракту и передать Заказчику результаты, в предусмотр</w:t>
      </w:r>
      <w:r>
        <w:rPr>
          <w:color w:val="000000"/>
          <w:lang w:val="x-none" w:eastAsia="x-none"/>
        </w:rPr>
        <w:t>енный настоящим Контрактом срок.</w:t>
      </w:r>
    </w:p>
    <w:p w14:paraId="2E2841A4"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3.3.2. Устранять безвозмездно допущенные по его вине в ходе исполнения Контракта недостатки, которые могут повлечь отступление от условий, предусмотренных настоящим Контрактом и Приложением №</w:t>
      </w:r>
      <w:r>
        <w:rPr>
          <w:color w:val="000000"/>
          <w:lang w:val="x-none" w:eastAsia="x-none"/>
        </w:rPr>
        <w:t xml:space="preserve"> 1 к Контракту в разумные сроки.</w:t>
      </w:r>
    </w:p>
    <w:p w14:paraId="596AF4B0" w14:textId="77777777" w:rsidR="001F0291" w:rsidRPr="007A3110" w:rsidRDefault="001F0291" w:rsidP="001F0291">
      <w:pPr>
        <w:autoSpaceDE w:val="0"/>
        <w:autoSpaceDN w:val="0"/>
        <w:adjustRightInd w:val="0"/>
        <w:spacing w:after="0"/>
        <w:ind w:firstLine="709"/>
        <w:rPr>
          <w:color w:val="000000"/>
          <w:lang w:val="x-none" w:eastAsia="x-none"/>
        </w:rPr>
      </w:pPr>
      <w:r>
        <w:rPr>
          <w:color w:val="000000"/>
          <w:lang w:val="x-none" w:eastAsia="x-none"/>
        </w:rPr>
        <w:lastRenderedPageBreak/>
        <w:t>3.3.3</w:t>
      </w:r>
      <w:r w:rsidRPr="007A3110">
        <w:rPr>
          <w:color w:val="000000"/>
          <w:lang w:val="x-none" w:eastAsia="x-none"/>
        </w:rPr>
        <w:t>. Своевременно предоставлять достоверную информацию о ходе исполнения своих обязательств, в том числе о сложност</w:t>
      </w:r>
      <w:r>
        <w:rPr>
          <w:color w:val="000000"/>
          <w:lang w:val="x-none" w:eastAsia="x-none"/>
        </w:rPr>
        <w:t>ях, возникающих при исполнении К</w:t>
      </w:r>
      <w:r w:rsidRPr="007A3110">
        <w:rPr>
          <w:color w:val="000000"/>
          <w:lang w:val="x-none" w:eastAsia="x-none"/>
        </w:rPr>
        <w:t>онтр</w:t>
      </w:r>
      <w:r>
        <w:rPr>
          <w:color w:val="000000"/>
          <w:lang w:val="x-none" w:eastAsia="x-none"/>
        </w:rPr>
        <w:t>акта, а также к установленному К</w:t>
      </w:r>
      <w:r w:rsidRPr="007A3110">
        <w:rPr>
          <w:color w:val="000000"/>
          <w:lang w:val="x-none" w:eastAsia="x-none"/>
        </w:rPr>
        <w:t>онтрактом сроку обязан предоставить Заказчику результаты о</w:t>
      </w:r>
      <w:r>
        <w:rPr>
          <w:color w:val="000000"/>
          <w:lang w:val="x-none" w:eastAsia="x-none"/>
        </w:rPr>
        <w:t>казания услуг, предусмотренных К</w:t>
      </w:r>
      <w:r w:rsidRPr="007A3110">
        <w:rPr>
          <w:color w:val="000000"/>
          <w:lang w:val="x-none" w:eastAsia="x-none"/>
        </w:rPr>
        <w:t>онтрактом.</w:t>
      </w:r>
    </w:p>
    <w:p w14:paraId="7739E20B" w14:textId="77777777" w:rsidR="001F0291" w:rsidRPr="007A3110" w:rsidRDefault="001F0291" w:rsidP="001F0291">
      <w:pPr>
        <w:autoSpaceDE w:val="0"/>
        <w:autoSpaceDN w:val="0"/>
        <w:adjustRightInd w:val="0"/>
        <w:spacing w:after="0"/>
        <w:ind w:firstLine="709"/>
        <w:rPr>
          <w:color w:val="000000"/>
          <w:lang w:val="x-none" w:eastAsia="x-none"/>
        </w:rPr>
      </w:pPr>
      <w:r>
        <w:rPr>
          <w:color w:val="000000"/>
          <w:lang w:val="x-none" w:eastAsia="x-none"/>
        </w:rPr>
        <w:t>3.3.4</w:t>
      </w:r>
      <w:r w:rsidRPr="007A3110">
        <w:rPr>
          <w:color w:val="000000"/>
          <w:lang w:val="x-none" w:eastAsia="x-none"/>
        </w:rPr>
        <w:t>. Исполнитель не вправе передавать информацию, полученную в результате исполнения обязательств по настоящему Контракту (документы, материалы, информацию) третьим лицам без письменного согласия Заказчика.</w:t>
      </w:r>
    </w:p>
    <w:p w14:paraId="02A1C599" w14:textId="77777777" w:rsidR="001F0291" w:rsidRPr="007A3110" w:rsidRDefault="001F0291" w:rsidP="001F0291">
      <w:pPr>
        <w:autoSpaceDE w:val="0"/>
        <w:autoSpaceDN w:val="0"/>
        <w:adjustRightInd w:val="0"/>
        <w:spacing w:after="0"/>
        <w:ind w:firstLine="709"/>
        <w:rPr>
          <w:color w:val="000000"/>
          <w:lang w:val="x-none" w:eastAsia="x-none"/>
        </w:rPr>
      </w:pPr>
      <w:r>
        <w:rPr>
          <w:color w:val="000000"/>
          <w:lang w:val="x-none" w:eastAsia="x-none"/>
        </w:rPr>
        <w:t>3.3.5</w:t>
      </w:r>
      <w:r w:rsidRPr="007A3110">
        <w:rPr>
          <w:color w:val="000000"/>
          <w:lang w:val="x-none" w:eastAsia="x-none"/>
        </w:rPr>
        <w:t>. В порядке контроля за ходом выполнения Контракта, Исполнитель представляет Заказчику по его требованию необходимую информацию, относящуюся к предмету Контракта.</w:t>
      </w:r>
    </w:p>
    <w:p w14:paraId="13262CF7"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 xml:space="preserve">3.4. </w:t>
      </w:r>
      <w:r w:rsidRPr="007A3110">
        <w:rPr>
          <w:b/>
          <w:color w:val="000000"/>
          <w:lang w:val="x-none" w:eastAsia="x-none"/>
        </w:rPr>
        <w:t>Исполнитель вправе:</w:t>
      </w:r>
    </w:p>
    <w:p w14:paraId="3A97C3EB" w14:textId="77777777" w:rsidR="001F0291" w:rsidRPr="007A3110" w:rsidRDefault="001F0291" w:rsidP="001F0291">
      <w:pPr>
        <w:autoSpaceDE w:val="0"/>
        <w:autoSpaceDN w:val="0"/>
        <w:adjustRightInd w:val="0"/>
        <w:spacing w:after="0"/>
        <w:ind w:firstLine="709"/>
        <w:rPr>
          <w:color w:val="000000"/>
          <w:lang w:val="x-none" w:eastAsia="x-none"/>
        </w:rPr>
      </w:pPr>
      <w:r w:rsidRPr="007A3110">
        <w:rPr>
          <w:color w:val="000000"/>
          <w:lang w:val="x-none" w:eastAsia="x-none"/>
        </w:rPr>
        <w:t>3.4.1. Требовать от Заказчика своевременн</w:t>
      </w:r>
      <w:r>
        <w:rPr>
          <w:color w:val="000000"/>
          <w:lang w:val="x-none" w:eastAsia="x-none"/>
        </w:rPr>
        <w:t>ого подписания актов оказанных у</w:t>
      </w:r>
      <w:r w:rsidRPr="007A3110">
        <w:rPr>
          <w:color w:val="000000"/>
          <w:lang w:val="x-none" w:eastAsia="x-none"/>
        </w:rPr>
        <w:t>слуг.</w:t>
      </w:r>
    </w:p>
    <w:p w14:paraId="6B43E416" w14:textId="77777777" w:rsidR="001F0291" w:rsidRDefault="001F0291" w:rsidP="001F0291">
      <w:pPr>
        <w:autoSpaceDE w:val="0"/>
        <w:autoSpaceDN w:val="0"/>
        <w:adjustRightInd w:val="0"/>
        <w:spacing w:after="0"/>
        <w:ind w:firstLine="709"/>
        <w:rPr>
          <w:color w:val="000000"/>
          <w:lang w:val="x-none" w:eastAsia="x-none"/>
        </w:rPr>
      </w:pPr>
      <w:r>
        <w:rPr>
          <w:color w:val="000000"/>
          <w:lang w:val="x-none" w:eastAsia="x-none"/>
        </w:rPr>
        <w:t>3.4.2</w:t>
      </w:r>
      <w:r w:rsidRPr="007A3110">
        <w:rPr>
          <w:color w:val="000000"/>
          <w:lang w:val="x-none" w:eastAsia="x-none"/>
        </w:rPr>
        <w:t>. Требовать от Заказчика своевременной и полной оплаты оказанных в соотв</w:t>
      </w:r>
      <w:r>
        <w:rPr>
          <w:color w:val="000000"/>
          <w:lang w:val="x-none" w:eastAsia="x-none"/>
        </w:rPr>
        <w:t>етствии с настоящим Контрактом у</w:t>
      </w:r>
      <w:r w:rsidRPr="007A3110">
        <w:rPr>
          <w:color w:val="000000"/>
          <w:lang w:val="x-none" w:eastAsia="x-none"/>
        </w:rPr>
        <w:t>слуг.</w:t>
      </w:r>
    </w:p>
    <w:p w14:paraId="26921867" w14:textId="77777777" w:rsidR="001F0291" w:rsidRPr="007A3110" w:rsidRDefault="001F0291" w:rsidP="001F0291">
      <w:pPr>
        <w:autoSpaceDE w:val="0"/>
        <w:autoSpaceDN w:val="0"/>
        <w:adjustRightInd w:val="0"/>
        <w:spacing w:after="0"/>
        <w:ind w:firstLine="709"/>
        <w:rPr>
          <w:color w:val="000000"/>
          <w:lang w:val="x-none" w:eastAsia="x-none"/>
        </w:rPr>
      </w:pPr>
    </w:p>
    <w:p w14:paraId="4DBEFD5C" w14:textId="77777777" w:rsidR="001F0291" w:rsidRPr="001562F3" w:rsidRDefault="001F0291" w:rsidP="001F0291">
      <w:pPr>
        <w:suppressAutoHyphens/>
        <w:spacing w:after="0"/>
        <w:jc w:val="center"/>
        <w:rPr>
          <w:b/>
          <w:bCs/>
          <w:lang w:val="x-none" w:eastAsia="x-none"/>
        </w:rPr>
      </w:pPr>
      <w:r w:rsidRPr="001562F3">
        <w:rPr>
          <w:b/>
          <w:bCs/>
          <w:lang w:eastAsia="x-none"/>
        </w:rPr>
        <w:t>4.</w:t>
      </w:r>
      <w:r>
        <w:rPr>
          <w:b/>
          <w:bCs/>
          <w:lang w:eastAsia="x-none"/>
        </w:rPr>
        <w:t xml:space="preserve"> </w:t>
      </w:r>
      <w:r w:rsidRPr="001562F3">
        <w:rPr>
          <w:b/>
          <w:bCs/>
          <w:lang w:val="x-none" w:eastAsia="x-none"/>
        </w:rPr>
        <w:t>О</w:t>
      </w:r>
      <w:r>
        <w:rPr>
          <w:b/>
          <w:bCs/>
          <w:lang w:val="x-none" w:eastAsia="x-none"/>
        </w:rPr>
        <w:t>БЕСПЕЧЕНИЕ ИСПОЛНЕНИЯ КОНТРАКТА</w:t>
      </w:r>
    </w:p>
    <w:p w14:paraId="330A9960" w14:textId="77777777" w:rsidR="001F0291" w:rsidRPr="000229FF" w:rsidRDefault="001F0291" w:rsidP="001F0291">
      <w:pPr>
        <w:suppressAutoHyphens/>
        <w:spacing w:after="0"/>
        <w:ind w:firstLine="720"/>
        <w:rPr>
          <w:bCs/>
          <w:color w:val="000000"/>
          <w:lang w:eastAsia="ar-SA"/>
        </w:rPr>
      </w:pPr>
      <w:r>
        <w:rPr>
          <w:bCs/>
          <w:color w:val="000000"/>
          <w:lang w:eastAsia="ar-SA"/>
        </w:rPr>
        <w:t>4</w:t>
      </w:r>
      <w:r w:rsidRPr="000229FF">
        <w:rPr>
          <w:bCs/>
          <w:color w:val="000000"/>
          <w:lang w:eastAsia="ar-SA"/>
        </w:rPr>
        <w:t>.1. Исполнение Контракта, гарантийные обязательства могут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p>
    <w:p w14:paraId="38AAC161" w14:textId="77777777" w:rsidR="001F0291" w:rsidRPr="00EB25C8" w:rsidRDefault="001F0291" w:rsidP="001F0291">
      <w:pPr>
        <w:suppressAutoHyphens/>
        <w:spacing w:after="0"/>
        <w:ind w:firstLine="720"/>
        <w:rPr>
          <w:b/>
          <w:bCs/>
          <w:color w:val="000000"/>
          <w:lang w:eastAsia="ar-SA"/>
        </w:rPr>
      </w:pPr>
      <w:r w:rsidRPr="00EB25C8">
        <w:rPr>
          <w:b/>
          <w:bCs/>
          <w:color w:val="000000"/>
          <w:lang w:eastAsia="ar-SA"/>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14:paraId="09C98759" w14:textId="77777777" w:rsidR="001F0291" w:rsidRPr="000229FF" w:rsidRDefault="001F0291" w:rsidP="001F0291">
      <w:pPr>
        <w:suppressAutoHyphens/>
        <w:spacing w:after="0"/>
        <w:ind w:firstLine="720"/>
        <w:rPr>
          <w:bCs/>
          <w:color w:val="000000"/>
          <w:lang w:eastAsia="ar-SA"/>
        </w:rPr>
      </w:pPr>
      <w:r>
        <w:rPr>
          <w:bCs/>
          <w:color w:val="000000"/>
          <w:lang w:eastAsia="ar-SA"/>
        </w:rPr>
        <w:t>4</w:t>
      </w:r>
      <w:r w:rsidRPr="000229FF">
        <w:rPr>
          <w:bCs/>
          <w:color w:val="000000"/>
          <w:lang w:eastAsia="ar-SA"/>
        </w:rPr>
        <w:t>.2. Срок и порядок предоставления обеспечения исполнения Контракта в соответствии со статьей 51 Федерального закона.</w:t>
      </w:r>
    </w:p>
    <w:p w14:paraId="135A2465" w14:textId="77777777" w:rsidR="001F0291" w:rsidRPr="000229FF" w:rsidRDefault="001F0291" w:rsidP="001F0291">
      <w:pPr>
        <w:suppressAutoHyphens/>
        <w:spacing w:after="0"/>
        <w:ind w:firstLine="720"/>
        <w:rPr>
          <w:bCs/>
          <w:color w:val="000000"/>
          <w:lang w:eastAsia="ar-SA"/>
        </w:rPr>
      </w:pPr>
      <w:r>
        <w:rPr>
          <w:bCs/>
          <w:color w:val="000000"/>
          <w:lang w:eastAsia="ar-SA"/>
        </w:rPr>
        <w:t>4</w:t>
      </w:r>
      <w:r w:rsidRPr="000229FF">
        <w:rPr>
          <w:bCs/>
          <w:color w:val="000000"/>
          <w:lang w:eastAsia="ar-SA"/>
        </w:rPr>
        <w:t>.3.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32FFFA" w14:textId="501A979B" w:rsidR="001F0291" w:rsidRDefault="001F0291" w:rsidP="001F0291">
      <w:pPr>
        <w:suppressAutoHyphens/>
        <w:spacing w:after="0"/>
        <w:ind w:firstLine="720"/>
        <w:rPr>
          <w:bCs/>
          <w:color w:val="000000"/>
          <w:lang w:eastAsia="ar-SA"/>
        </w:rPr>
      </w:pPr>
      <w:r>
        <w:rPr>
          <w:bCs/>
          <w:color w:val="000000"/>
          <w:lang w:eastAsia="ar-SA"/>
        </w:rPr>
        <w:t>4</w:t>
      </w:r>
      <w:r w:rsidRPr="000229FF">
        <w:rPr>
          <w:bCs/>
          <w:color w:val="000000"/>
          <w:lang w:eastAsia="ar-SA"/>
        </w:rPr>
        <w:t>.4.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За каждый день просрочки исполнения Исполнителем обязательства, предусмотренного настоящей частью, начисляется пеня.</w:t>
      </w:r>
    </w:p>
    <w:p w14:paraId="2736FC30" w14:textId="5D40F99A" w:rsidR="00D50F90" w:rsidRPr="000229FF" w:rsidRDefault="00D50F90" w:rsidP="001F0291">
      <w:pPr>
        <w:suppressAutoHyphens/>
        <w:spacing w:after="0"/>
        <w:ind w:firstLine="720"/>
        <w:rPr>
          <w:bCs/>
          <w:color w:val="000000"/>
          <w:lang w:eastAsia="ar-SA"/>
        </w:rPr>
      </w:pPr>
      <w:r>
        <w:rPr>
          <w:bCs/>
          <w:color w:val="000000"/>
          <w:lang w:eastAsia="ar-SA"/>
        </w:rPr>
        <w:t>4.5.</w:t>
      </w:r>
      <w:r w:rsidRPr="00D50F90">
        <w:rPr>
          <w:bCs/>
          <w:color w:val="000000"/>
          <w:lang w:eastAsia="ar-SA"/>
        </w:rPr>
        <w:tab/>
        <w:t>В независимую гарантию включается условие об обязанности гаранта уплатить заказчику (бенефициару) денежную сумму по независимой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392BFA9" w14:textId="536EE016" w:rsidR="001F0291" w:rsidRPr="000229FF" w:rsidRDefault="001F0291" w:rsidP="001F0291">
      <w:pPr>
        <w:suppressAutoHyphens/>
        <w:spacing w:after="0"/>
        <w:ind w:firstLine="720"/>
        <w:rPr>
          <w:bCs/>
          <w:color w:val="000000"/>
          <w:lang w:eastAsia="ar-SA"/>
        </w:rPr>
      </w:pPr>
      <w:r>
        <w:rPr>
          <w:bCs/>
          <w:color w:val="000000"/>
          <w:lang w:eastAsia="ar-SA"/>
        </w:rPr>
        <w:t>4</w:t>
      </w:r>
      <w:r w:rsidRPr="000229FF">
        <w:rPr>
          <w:bCs/>
          <w:color w:val="000000"/>
          <w:lang w:eastAsia="ar-SA"/>
        </w:rPr>
        <w:t>.</w:t>
      </w:r>
      <w:r w:rsidR="00D50F90">
        <w:rPr>
          <w:bCs/>
          <w:color w:val="000000"/>
          <w:lang w:eastAsia="ar-SA"/>
        </w:rPr>
        <w:t>6</w:t>
      </w:r>
      <w:r w:rsidRPr="000229FF">
        <w:rPr>
          <w:bCs/>
          <w:color w:val="000000"/>
          <w:lang w:eastAsia="ar-SA"/>
        </w:rPr>
        <w:t xml:space="preserve">. Размер обеспечения исполнения контракта устанавливается в размере </w:t>
      </w:r>
      <w:r w:rsidRPr="000229FF">
        <w:rPr>
          <w:bCs/>
          <w:color w:val="000000"/>
          <w:u w:val="single"/>
          <w:lang w:eastAsia="ar-SA"/>
        </w:rPr>
        <w:t>5%</w:t>
      </w:r>
      <w:r w:rsidRPr="000229FF">
        <w:rPr>
          <w:bCs/>
          <w:color w:val="000000"/>
          <w:lang w:eastAsia="ar-SA"/>
        </w:rPr>
        <w:t xml:space="preserve"> от </w:t>
      </w:r>
      <w:r>
        <w:rPr>
          <w:bCs/>
          <w:color w:val="000000"/>
          <w:lang w:eastAsia="ar-SA"/>
        </w:rPr>
        <w:t xml:space="preserve">начальной (максимальной) </w:t>
      </w:r>
      <w:r w:rsidRPr="000229FF">
        <w:rPr>
          <w:bCs/>
          <w:color w:val="000000"/>
          <w:lang w:eastAsia="ar-SA"/>
        </w:rPr>
        <w:t xml:space="preserve">цены Контракта, что составляет </w:t>
      </w:r>
      <w:bookmarkStart w:id="1" w:name="_GoBack"/>
      <w:r w:rsidR="00D70B71">
        <w:rPr>
          <w:bCs/>
          <w:color w:val="000000"/>
          <w:lang w:eastAsia="ar-SA"/>
        </w:rPr>
        <w:t>8 783,33</w:t>
      </w:r>
      <w:r w:rsidR="008F7EC4" w:rsidRPr="008F7EC4">
        <w:rPr>
          <w:bCs/>
          <w:color w:val="000000"/>
          <w:lang w:eastAsia="ar-SA"/>
        </w:rPr>
        <w:t xml:space="preserve"> </w:t>
      </w:r>
      <w:bookmarkEnd w:id="1"/>
      <w:r w:rsidR="008F7EC4" w:rsidRPr="008F7EC4">
        <w:rPr>
          <w:bCs/>
          <w:color w:val="000000"/>
          <w:lang w:eastAsia="ar-SA"/>
        </w:rPr>
        <w:t>(</w:t>
      </w:r>
      <w:r w:rsidR="00D70B71">
        <w:rPr>
          <w:bCs/>
          <w:color w:val="000000"/>
          <w:lang w:eastAsia="ar-SA"/>
        </w:rPr>
        <w:t>в</w:t>
      </w:r>
      <w:r w:rsidR="00D70B71" w:rsidRPr="00D70B71">
        <w:rPr>
          <w:bCs/>
          <w:color w:val="000000"/>
          <w:lang w:eastAsia="ar-SA"/>
        </w:rPr>
        <w:t>осемь тысяч семьсот восемьдесят три</w:t>
      </w:r>
      <w:r w:rsidR="008F7EC4" w:rsidRPr="008F7EC4">
        <w:rPr>
          <w:bCs/>
          <w:color w:val="000000"/>
          <w:lang w:eastAsia="ar-SA"/>
        </w:rPr>
        <w:t>) рубл</w:t>
      </w:r>
      <w:r w:rsidR="00D70B71">
        <w:rPr>
          <w:bCs/>
          <w:color w:val="000000"/>
          <w:lang w:eastAsia="ar-SA"/>
        </w:rPr>
        <w:t>я</w:t>
      </w:r>
      <w:r w:rsidR="008F7EC4" w:rsidRPr="008F7EC4">
        <w:rPr>
          <w:bCs/>
          <w:color w:val="000000"/>
          <w:lang w:eastAsia="ar-SA"/>
        </w:rPr>
        <w:t xml:space="preserve"> </w:t>
      </w:r>
      <w:r w:rsidR="00D70B71">
        <w:rPr>
          <w:bCs/>
          <w:color w:val="000000"/>
          <w:lang w:eastAsia="ar-SA"/>
        </w:rPr>
        <w:t>33</w:t>
      </w:r>
      <w:r w:rsidR="008F7EC4" w:rsidRPr="008F7EC4">
        <w:rPr>
          <w:bCs/>
          <w:color w:val="000000"/>
          <w:lang w:eastAsia="ar-SA"/>
        </w:rPr>
        <w:t xml:space="preserve"> копе</w:t>
      </w:r>
      <w:r w:rsidR="00D70B71">
        <w:rPr>
          <w:bCs/>
          <w:color w:val="000000"/>
          <w:lang w:eastAsia="ar-SA"/>
        </w:rPr>
        <w:t>йки</w:t>
      </w:r>
      <w:r w:rsidRPr="008F7EC4">
        <w:rPr>
          <w:bCs/>
          <w:color w:val="000000"/>
          <w:lang w:eastAsia="ar-SA"/>
        </w:rPr>
        <w:t xml:space="preserve"> и</w:t>
      </w:r>
      <w:r w:rsidRPr="000229FF">
        <w:rPr>
          <w:bCs/>
          <w:color w:val="000000"/>
          <w:lang w:eastAsia="ar-SA"/>
        </w:rPr>
        <w:t xml:space="preserve"> подлежит выплате Заказчику вследствие неисполнения или </w:t>
      </w:r>
      <w:r w:rsidRPr="000229FF">
        <w:rPr>
          <w:bCs/>
          <w:color w:val="000000"/>
          <w:lang w:eastAsia="ar-SA"/>
        </w:rPr>
        <w:lastRenderedPageBreak/>
        <w:t xml:space="preserve">ненадлежащего исполнения </w:t>
      </w:r>
      <w:bookmarkStart w:id="2" w:name="_Hlk23339169"/>
      <w:r w:rsidRPr="000229FF">
        <w:rPr>
          <w:lang w:eastAsia="ar-SA"/>
        </w:rPr>
        <w:t xml:space="preserve">Исполнителем </w:t>
      </w:r>
      <w:bookmarkEnd w:id="2"/>
      <w:r w:rsidRPr="000229FF">
        <w:rPr>
          <w:bCs/>
          <w:color w:val="000000"/>
          <w:lang w:eastAsia="ar-SA"/>
        </w:rPr>
        <w:t>своих обязательств по настоящему Контракту в предусмотренном законодательством порядке.</w:t>
      </w:r>
    </w:p>
    <w:p w14:paraId="1FCF85D2" w14:textId="24E7D0A8" w:rsidR="001F0291" w:rsidRPr="000229FF" w:rsidRDefault="00D50F90" w:rsidP="001F0291">
      <w:pPr>
        <w:suppressAutoHyphens/>
        <w:spacing w:after="0"/>
        <w:ind w:firstLine="720"/>
        <w:rPr>
          <w:bCs/>
          <w:color w:val="000000"/>
          <w:lang w:eastAsia="ar-SA"/>
        </w:rPr>
      </w:pPr>
      <w:r>
        <w:rPr>
          <w:bCs/>
          <w:color w:val="000000"/>
          <w:lang w:eastAsia="ar-SA"/>
        </w:rPr>
        <w:t>4</w:t>
      </w:r>
      <w:r w:rsidR="001F0291" w:rsidRPr="000229FF">
        <w:rPr>
          <w:bCs/>
          <w:color w:val="000000"/>
          <w:lang w:eastAsia="ar-SA"/>
        </w:rPr>
        <w:t>.</w:t>
      </w:r>
      <w:r>
        <w:rPr>
          <w:bCs/>
          <w:color w:val="000000"/>
          <w:lang w:eastAsia="ar-SA"/>
        </w:rPr>
        <w:t>7</w:t>
      </w:r>
      <w:r w:rsidR="001F0291" w:rsidRPr="000229FF">
        <w:rPr>
          <w:bCs/>
          <w:color w:val="000000"/>
          <w:lang w:eastAsia="ar-SA"/>
        </w:rPr>
        <w:t>. Реквизиты счета для перечисления денежных средств:</w:t>
      </w:r>
    </w:p>
    <w:p w14:paraId="774D9171" w14:textId="77777777" w:rsidR="001F0291" w:rsidRPr="000229FF" w:rsidRDefault="001F0291" w:rsidP="001F0291">
      <w:pPr>
        <w:spacing w:after="0"/>
        <w:rPr>
          <w:bCs/>
          <w:i/>
          <w:color w:val="000000"/>
          <w:lang w:eastAsia="ar-SA"/>
        </w:rPr>
      </w:pPr>
      <w:r w:rsidRPr="000229FF">
        <w:rPr>
          <w:bCs/>
          <w:i/>
          <w:color w:val="000000"/>
          <w:lang w:eastAsia="ar-SA"/>
        </w:rPr>
        <w:t>Получатель: Администрация муниципального района Стерлитамакский район Республики Башкортостан,</w:t>
      </w:r>
    </w:p>
    <w:p w14:paraId="75D1992E" w14:textId="77777777" w:rsidR="001F0291" w:rsidRPr="000229FF" w:rsidRDefault="001F0291" w:rsidP="001F0291">
      <w:pPr>
        <w:spacing w:after="0"/>
        <w:rPr>
          <w:bCs/>
          <w:i/>
          <w:color w:val="000000"/>
          <w:lang w:eastAsia="ar-SA"/>
        </w:rPr>
      </w:pPr>
      <w:r w:rsidRPr="000229FF">
        <w:rPr>
          <w:bCs/>
          <w:i/>
          <w:color w:val="000000"/>
          <w:lang w:eastAsia="ar-SA"/>
        </w:rPr>
        <w:t xml:space="preserve">Лицевой счет 05200000510 </w:t>
      </w:r>
    </w:p>
    <w:p w14:paraId="04EE60BE" w14:textId="77777777" w:rsidR="001F0291" w:rsidRPr="000229FF" w:rsidRDefault="001F0291" w:rsidP="001F0291">
      <w:pPr>
        <w:spacing w:after="0"/>
        <w:rPr>
          <w:bCs/>
          <w:i/>
          <w:color w:val="000000"/>
          <w:lang w:eastAsia="ar-SA"/>
        </w:rPr>
      </w:pPr>
      <w:r w:rsidRPr="000229FF">
        <w:rPr>
          <w:bCs/>
          <w:i/>
          <w:color w:val="000000"/>
          <w:lang w:eastAsia="ar-SA"/>
        </w:rPr>
        <w:t>ИНН 0242006788</w:t>
      </w:r>
    </w:p>
    <w:p w14:paraId="48020335" w14:textId="77777777" w:rsidR="001F0291" w:rsidRPr="000229FF" w:rsidRDefault="001F0291" w:rsidP="001F0291">
      <w:pPr>
        <w:spacing w:after="0"/>
        <w:rPr>
          <w:bCs/>
          <w:i/>
          <w:color w:val="000000"/>
          <w:lang w:eastAsia="ar-SA"/>
        </w:rPr>
      </w:pPr>
      <w:r w:rsidRPr="000229FF">
        <w:rPr>
          <w:bCs/>
          <w:i/>
          <w:color w:val="000000"/>
          <w:lang w:eastAsia="ar-SA"/>
        </w:rPr>
        <w:t>КПП 024201001</w:t>
      </w:r>
    </w:p>
    <w:p w14:paraId="1041EC36" w14:textId="7004C96D" w:rsidR="001F0291" w:rsidRPr="000229FF" w:rsidRDefault="00001ACB" w:rsidP="001F0291">
      <w:pPr>
        <w:spacing w:after="0"/>
        <w:rPr>
          <w:bCs/>
          <w:i/>
          <w:color w:val="000000"/>
          <w:lang w:eastAsia="ar-SA"/>
        </w:rPr>
      </w:pPr>
      <w:r w:rsidRPr="000229FF">
        <w:rPr>
          <w:bCs/>
          <w:i/>
          <w:color w:val="000000"/>
          <w:lang w:eastAsia="ar-SA"/>
        </w:rPr>
        <w:t>ОКТМО 80649456</w:t>
      </w:r>
    </w:p>
    <w:p w14:paraId="4C0F92EE" w14:textId="36280E2F" w:rsidR="001F0291" w:rsidRPr="000229FF" w:rsidRDefault="001F0291" w:rsidP="001F0291">
      <w:pPr>
        <w:spacing w:after="0"/>
        <w:rPr>
          <w:bCs/>
          <w:i/>
          <w:color w:val="000000"/>
          <w:lang w:eastAsia="ar-SA"/>
        </w:rPr>
      </w:pPr>
      <w:r w:rsidRPr="000229FF">
        <w:rPr>
          <w:bCs/>
          <w:i/>
          <w:color w:val="000000"/>
          <w:lang w:eastAsia="ar-SA"/>
        </w:rPr>
        <w:t xml:space="preserve">ОТДЕЛЕНИЕ-НБ РЕСПУБЛИКА БАШКОРТОСТАН БАНКА РОССИИ//УФК по Республике Башкортостан </w:t>
      </w:r>
      <w:r w:rsidR="00001ACB" w:rsidRPr="000229FF">
        <w:rPr>
          <w:bCs/>
          <w:i/>
          <w:color w:val="000000"/>
          <w:lang w:eastAsia="ar-SA"/>
        </w:rPr>
        <w:t>г. Уфа</w:t>
      </w:r>
    </w:p>
    <w:p w14:paraId="0C84A0F6" w14:textId="77777777" w:rsidR="001F0291" w:rsidRPr="000229FF" w:rsidRDefault="001F0291" w:rsidP="001F0291">
      <w:pPr>
        <w:spacing w:after="0"/>
        <w:rPr>
          <w:bCs/>
          <w:i/>
          <w:color w:val="000000"/>
          <w:lang w:eastAsia="ar-SA"/>
        </w:rPr>
      </w:pPr>
      <w:r w:rsidRPr="000229FF">
        <w:rPr>
          <w:bCs/>
          <w:i/>
          <w:color w:val="000000"/>
          <w:lang w:eastAsia="ar-SA"/>
        </w:rPr>
        <w:t>Номер казначейского счета 03232643806490000100</w:t>
      </w:r>
    </w:p>
    <w:p w14:paraId="571FB171" w14:textId="77777777" w:rsidR="001F0291" w:rsidRPr="000229FF" w:rsidRDefault="001F0291" w:rsidP="001F0291">
      <w:pPr>
        <w:spacing w:after="0"/>
        <w:rPr>
          <w:bCs/>
          <w:i/>
          <w:color w:val="000000"/>
          <w:lang w:eastAsia="ar-SA"/>
        </w:rPr>
      </w:pPr>
      <w:r w:rsidRPr="000229FF">
        <w:rPr>
          <w:bCs/>
          <w:i/>
          <w:color w:val="000000"/>
          <w:lang w:eastAsia="ar-SA"/>
        </w:rPr>
        <w:t>Единый казначейский счет 40102810045370000067</w:t>
      </w:r>
    </w:p>
    <w:p w14:paraId="75E71F1A" w14:textId="77777777" w:rsidR="001F0291" w:rsidRPr="000229FF" w:rsidRDefault="001F0291" w:rsidP="001F0291">
      <w:pPr>
        <w:spacing w:after="0"/>
        <w:rPr>
          <w:bCs/>
          <w:i/>
          <w:color w:val="000000"/>
          <w:lang w:eastAsia="ar-SA"/>
        </w:rPr>
      </w:pPr>
      <w:r w:rsidRPr="000229FF">
        <w:rPr>
          <w:bCs/>
          <w:i/>
          <w:color w:val="000000"/>
          <w:lang w:eastAsia="ar-SA"/>
        </w:rPr>
        <w:t>БИК 018073401</w:t>
      </w:r>
    </w:p>
    <w:p w14:paraId="3EA12D98" w14:textId="0738D4DA" w:rsidR="001F0291" w:rsidRPr="000229FF" w:rsidRDefault="001F0291" w:rsidP="001F0291">
      <w:pPr>
        <w:spacing w:after="0"/>
        <w:rPr>
          <w:bCs/>
          <w:i/>
          <w:color w:val="000000"/>
          <w:lang w:eastAsia="ar-SA"/>
        </w:rPr>
      </w:pPr>
      <w:r w:rsidRPr="000229FF">
        <w:rPr>
          <w:bCs/>
          <w:i/>
          <w:color w:val="000000"/>
          <w:lang w:eastAsia="ar-SA"/>
        </w:rPr>
        <w:t xml:space="preserve">Назначение платежа: обеспечение исполнения контракта, закупка № </w:t>
      </w:r>
      <w:r w:rsidR="006B6977" w:rsidRPr="00D70B71">
        <w:rPr>
          <w:bCs/>
          <w:i/>
          <w:color w:val="000000"/>
          <w:lang w:eastAsia="ar-SA"/>
        </w:rPr>
        <w:t>_____________________</w:t>
      </w:r>
      <w:r w:rsidR="006B6977">
        <w:rPr>
          <w:bCs/>
          <w:i/>
          <w:color w:val="000000"/>
          <w:lang w:eastAsia="ar-SA"/>
        </w:rPr>
        <w:t>_</w:t>
      </w:r>
    </w:p>
    <w:p w14:paraId="485EF184" w14:textId="7B956CEB" w:rsidR="001F0291" w:rsidRPr="000229FF" w:rsidRDefault="00D50F90" w:rsidP="001F0291">
      <w:pPr>
        <w:spacing w:after="0"/>
        <w:ind w:firstLine="709"/>
        <w:rPr>
          <w:bCs/>
          <w:color w:val="000000"/>
          <w:lang w:eastAsia="ar-SA"/>
        </w:rPr>
      </w:pPr>
      <w:r>
        <w:rPr>
          <w:color w:val="000000"/>
          <w:lang w:eastAsia="ar-SA"/>
        </w:rPr>
        <w:t>4</w:t>
      </w:r>
      <w:r w:rsidR="001F0291" w:rsidRPr="000229FF">
        <w:rPr>
          <w:color w:val="000000"/>
          <w:lang w:eastAsia="ar-SA"/>
        </w:rPr>
        <w:t>.</w:t>
      </w:r>
      <w:r>
        <w:rPr>
          <w:color w:val="000000"/>
          <w:lang w:eastAsia="ar-SA"/>
        </w:rPr>
        <w:t>8</w:t>
      </w:r>
      <w:r w:rsidR="001F0291" w:rsidRPr="000229FF">
        <w:rPr>
          <w:color w:val="000000"/>
          <w:lang w:eastAsia="ar-SA"/>
        </w:rPr>
        <w:t xml:space="preserve">. </w:t>
      </w:r>
      <w:r w:rsidR="001F0291" w:rsidRPr="000229FF">
        <w:rPr>
          <w:bCs/>
          <w:color w:val="000000"/>
          <w:lang w:eastAsia="ar-SA"/>
        </w:rPr>
        <w:t xml:space="preserve">Обеспечение исполнения настоящего Контракта, внесенное </w:t>
      </w:r>
      <w:r w:rsidR="001F0291" w:rsidRPr="000229FF">
        <w:rPr>
          <w:lang w:eastAsia="ar-SA"/>
        </w:rPr>
        <w:t xml:space="preserve">Исполнителем </w:t>
      </w:r>
      <w:r w:rsidR="001F0291" w:rsidRPr="000229FF">
        <w:rPr>
          <w:bCs/>
          <w:color w:val="000000"/>
          <w:lang w:eastAsia="ar-SA"/>
        </w:rPr>
        <w:t xml:space="preserve">на указанный Заказчиком счет должно быть возвращено </w:t>
      </w:r>
      <w:r w:rsidR="001F0291" w:rsidRPr="000229FF">
        <w:rPr>
          <w:lang w:eastAsia="ar-SA"/>
        </w:rPr>
        <w:t>Исполнителю</w:t>
      </w:r>
      <w:r w:rsidR="001F0291" w:rsidRPr="000229FF">
        <w:rPr>
          <w:bCs/>
          <w:color w:val="000000"/>
          <w:lang w:eastAsia="ar-SA"/>
        </w:rPr>
        <w:t xml:space="preserve"> в течение </w:t>
      </w:r>
      <w:r w:rsidR="001F0291">
        <w:rPr>
          <w:bCs/>
          <w:color w:val="000000"/>
          <w:lang w:eastAsia="ar-SA"/>
        </w:rPr>
        <w:t>30</w:t>
      </w:r>
      <w:r w:rsidR="001F0291" w:rsidRPr="000229FF">
        <w:rPr>
          <w:bCs/>
          <w:color w:val="000000"/>
          <w:lang w:eastAsia="ar-SA"/>
        </w:rPr>
        <w:t xml:space="preserve"> дней после надлежащего исполнения им всех обязательств по Контракту.</w:t>
      </w:r>
    </w:p>
    <w:p w14:paraId="7D6431DC" w14:textId="79E52BEE" w:rsidR="001F0291" w:rsidRPr="000229FF" w:rsidRDefault="00D50F90" w:rsidP="001F0291">
      <w:pPr>
        <w:suppressAutoHyphens/>
        <w:spacing w:after="0"/>
        <w:ind w:firstLine="720"/>
        <w:rPr>
          <w:bCs/>
          <w:color w:val="000000"/>
          <w:lang w:eastAsia="ar-SA"/>
        </w:rPr>
      </w:pPr>
      <w:r>
        <w:rPr>
          <w:bCs/>
          <w:color w:val="000000"/>
          <w:lang w:eastAsia="ar-SA"/>
        </w:rPr>
        <w:t>4</w:t>
      </w:r>
      <w:r w:rsidR="001F0291" w:rsidRPr="000229FF">
        <w:rPr>
          <w:bCs/>
          <w:color w:val="000000"/>
          <w:lang w:eastAsia="ar-SA"/>
        </w:rPr>
        <w:t>.</w:t>
      </w:r>
      <w:r>
        <w:rPr>
          <w:bCs/>
          <w:color w:val="000000"/>
          <w:lang w:eastAsia="ar-SA"/>
        </w:rPr>
        <w:t>9</w:t>
      </w:r>
      <w:r w:rsidR="001F0291" w:rsidRPr="000229FF">
        <w:rPr>
          <w:bCs/>
          <w:color w:val="000000"/>
          <w:lang w:eastAsia="ar-SA"/>
        </w:rPr>
        <w:t xml:space="preserve">. Ответственность за подлинность и достоверность представленных документов об обеспечении исполнения Контракта несет </w:t>
      </w:r>
      <w:r w:rsidR="001F0291" w:rsidRPr="000229FF">
        <w:rPr>
          <w:lang w:eastAsia="ar-SA"/>
        </w:rPr>
        <w:t>Исполнитель</w:t>
      </w:r>
      <w:r w:rsidR="001F0291" w:rsidRPr="000229FF">
        <w:rPr>
          <w:bCs/>
          <w:color w:val="000000"/>
          <w:lang w:eastAsia="ar-SA"/>
        </w:rPr>
        <w:t>.</w:t>
      </w:r>
    </w:p>
    <w:p w14:paraId="07D9CE1F" w14:textId="44EEF7D5" w:rsidR="001F0291" w:rsidRPr="000229FF" w:rsidRDefault="00D50F90" w:rsidP="001F0291">
      <w:pPr>
        <w:spacing w:after="0"/>
        <w:ind w:firstLine="709"/>
        <w:rPr>
          <w:bCs/>
          <w:color w:val="000000"/>
          <w:lang w:eastAsia="ar-SA"/>
        </w:rPr>
      </w:pPr>
      <w:r>
        <w:rPr>
          <w:bCs/>
          <w:color w:val="000000"/>
          <w:lang w:eastAsia="ar-SA"/>
        </w:rPr>
        <w:t>4</w:t>
      </w:r>
      <w:r w:rsidR="001F0291" w:rsidRPr="000229FF">
        <w:rPr>
          <w:bCs/>
          <w:color w:val="000000"/>
          <w:lang w:eastAsia="ar-SA"/>
        </w:rPr>
        <w:t>.</w:t>
      </w:r>
      <w:r>
        <w:rPr>
          <w:bCs/>
          <w:color w:val="000000"/>
          <w:lang w:eastAsia="ar-SA"/>
        </w:rPr>
        <w:t>10</w:t>
      </w:r>
      <w:r w:rsidR="001F0291" w:rsidRPr="000229FF">
        <w:rPr>
          <w:bCs/>
          <w:color w:val="000000"/>
          <w:lang w:eastAsia="ar-SA"/>
        </w:rPr>
        <w:t>.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освобождается от предоставления обеспечения исполнения контракта, в том числе с учетом положений статьи 37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9C51EDA" w14:textId="3487AA31" w:rsidR="001F0291" w:rsidRPr="000229FF" w:rsidRDefault="00D50F90" w:rsidP="001F0291">
      <w:pPr>
        <w:spacing w:after="0"/>
        <w:ind w:firstLine="709"/>
        <w:rPr>
          <w:bCs/>
          <w:color w:val="000000"/>
          <w:lang w:eastAsia="ar-SA"/>
        </w:rPr>
      </w:pPr>
      <w:r>
        <w:rPr>
          <w:color w:val="000000"/>
          <w:lang w:eastAsia="ar-SA"/>
        </w:rPr>
        <w:t>4</w:t>
      </w:r>
      <w:r w:rsidR="001F0291" w:rsidRPr="000229FF">
        <w:rPr>
          <w:color w:val="000000"/>
          <w:lang w:eastAsia="ar-SA"/>
        </w:rPr>
        <w:t>.1</w:t>
      </w:r>
      <w:r>
        <w:rPr>
          <w:color w:val="000000"/>
          <w:lang w:eastAsia="ar-SA"/>
        </w:rPr>
        <w:t>1</w:t>
      </w:r>
      <w:r w:rsidR="001F0291" w:rsidRPr="000229FF">
        <w:rPr>
          <w:color w:val="000000"/>
          <w:lang w:eastAsia="ar-SA"/>
        </w:rPr>
        <w:t xml:space="preserve">. </w:t>
      </w:r>
      <w:r w:rsidR="001F0291" w:rsidRPr="000229FF">
        <w:rPr>
          <w:bCs/>
          <w:color w:val="000000"/>
          <w:lang w:eastAsia="ar-SA"/>
        </w:rPr>
        <w:t>Споры, возникающие в связи с обеспечением исполнений условий Контракта, будут рассматриваться путем переговоров. При не достижении согласия сторон спор подлежит передаче на рассмотрение в Арбитражный суд Республики Башкортостан (г. Уфа).</w:t>
      </w:r>
    </w:p>
    <w:p w14:paraId="2A3D75C0" w14:textId="77777777" w:rsidR="001F0291" w:rsidRPr="001562F3" w:rsidRDefault="001F0291" w:rsidP="001F0291">
      <w:pPr>
        <w:spacing w:after="0"/>
        <w:ind w:firstLine="709"/>
      </w:pPr>
    </w:p>
    <w:p w14:paraId="12DB1773" w14:textId="77777777" w:rsidR="001F0291" w:rsidRPr="001562F3" w:rsidRDefault="001F0291" w:rsidP="001F0291">
      <w:pPr>
        <w:suppressAutoHyphens/>
        <w:spacing w:after="0"/>
        <w:ind w:firstLine="709"/>
        <w:jc w:val="center"/>
        <w:rPr>
          <w:b/>
          <w:caps/>
          <w:lang w:eastAsia="ar-SA"/>
        </w:rPr>
      </w:pPr>
      <w:r w:rsidRPr="001562F3">
        <w:rPr>
          <w:b/>
          <w:caps/>
          <w:lang w:eastAsia="ar-SA"/>
        </w:rPr>
        <w:t>5. Сроки ДЕЙСТВИЯ КОНТРАКТА</w:t>
      </w:r>
    </w:p>
    <w:p w14:paraId="7A1F624D" w14:textId="4385DA3F" w:rsidR="001F0291" w:rsidRPr="001562F3" w:rsidRDefault="001F0291" w:rsidP="001F0291">
      <w:pPr>
        <w:keepLines/>
        <w:suppressAutoHyphens/>
        <w:spacing w:after="0"/>
        <w:ind w:firstLine="709"/>
        <w:rPr>
          <w:lang w:eastAsia="ar-SA"/>
        </w:rPr>
      </w:pPr>
      <w:r w:rsidRPr="001562F3">
        <w:rPr>
          <w:lang w:eastAsia="ar-SA"/>
        </w:rPr>
        <w:t xml:space="preserve">5.1. Настоящий Контракт вступает в силу со дня его подписания уполномоченными представителями Сторон и </w:t>
      </w:r>
      <w:r>
        <w:rPr>
          <w:lang w:eastAsia="ar-SA"/>
        </w:rPr>
        <w:t>действует до 31.12.202</w:t>
      </w:r>
      <w:r w:rsidR="002261D4">
        <w:rPr>
          <w:lang w:eastAsia="ar-SA"/>
        </w:rPr>
        <w:t>3</w:t>
      </w:r>
      <w:r w:rsidRPr="001562F3">
        <w:rPr>
          <w:lang w:eastAsia="ar-SA"/>
        </w:rPr>
        <w:t xml:space="preserve"> г., а в части оплаты до полного исполнения Сторонами своих обязательств по Контракту.</w:t>
      </w:r>
    </w:p>
    <w:p w14:paraId="210B27C6" w14:textId="77777777" w:rsidR="001F0291" w:rsidRPr="001562F3" w:rsidRDefault="001F0291" w:rsidP="001F0291">
      <w:pPr>
        <w:widowControl w:val="0"/>
        <w:autoSpaceDE w:val="0"/>
        <w:autoSpaceDN w:val="0"/>
        <w:adjustRightInd w:val="0"/>
        <w:spacing w:after="0"/>
        <w:ind w:firstLine="709"/>
      </w:pPr>
      <w:r w:rsidRPr="001562F3">
        <w:rPr>
          <w:rFonts w:eastAsia="Arial Unicode MS"/>
          <w:color w:val="000000"/>
          <w:lang w:val="ru"/>
        </w:rPr>
        <w:t>5.2.</w:t>
      </w:r>
      <w:r w:rsidRPr="001562F3">
        <w:t xml:space="preserve"> Окончание срока действия настоящего Контракта не влечет прекращение неисполненных обязательств сторон, в том ч</w:t>
      </w:r>
      <w:r>
        <w:t>исле гарантийного срока.</w:t>
      </w:r>
    </w:p>
    <w:p w14:paraId="44019DE3" w14:textId="77777777" w:rsidR="001F0291" w:rsidRPr="001562F3" w:rsidRDefault="001F0291" w:rsidP="001F0291">
      <w:pPr>
        <w:keepLines/>
        <w:suppressAutoHyphens/>
        <w:spacing w:after="0"/>
        <w:ind w:firstLine="709"/>
        <w:rPr>
          <w:lang w:eastAsia="ar-SA"/>
        </w:rPr>
      </w:pPr>
    </w:p>
    <w:p w14:paraId="0D12E7D5" w14:textId="77777777" w:rsidR="001F0291" w:rsidRPr="001562F3" w:rsidRDefault="001F0291" w:rsidP="001F0291">
      <w:pPr>
        <w:keepLines/>
        <w:suppressAutoHyphens/>
        <w:spacing w:after="0"/>
        <w:ind w:firstLine="709"/>
        <w:jc w:val="center"/>
        <w:rPr>
          <w:b/>
          <w:caps/>
          <w:lang w:eastAsia="ar-SA"/>
        </w:rPr>
      </w:pPr>
      <w:r w:rsidRPr="001562F3">
        <w:rPr>
          <w:b/>
          <w:caps/>
          <w:lang w:eastAsia="ar-SA"/>
        </w:rPr>
        <w:t>6. Стоимость контракта и условия платежа</w:t>
      </w:r>
    </w:p>
    <w:p w14:paraId="29548C1B" w14:textId="0F7F4FB0" w:rsidR="001F0291" w:rsidRDefault="001F0291" w:rsidP="001F0291">
      <w:pPr>
        <w:shd w:val="clear" w:color="auto" w:fill="FFFFFF"/>
        <w:tabs>
          <w:tab w:val="left" w:pos="1260"/>
        </w:tabs>
        <w:spacing w:after="0"/>
        <w:ind w:firstLine="560"/>
        <w:contextualSpacing/>
        <w:rPr>
          <w:spacing w:val="1"/>
        </w:rPr>
      </w:pPr>
      <w:r w:rsidRPr="001562F3">
        <w:rPr>
          <w:spacing w:val="1"/>
        </w:rPr>
        <w:t xml:space="preserve">6.1. </w:t>
      </w:r>
      <w:r w:rsidR="002261D4" w:rsidRPr="002261D4">
        <w:rPr>
          <w:spacing w:val="1"/>
        </w:rPr>
        <w:t xml:space="preserve">Цена контракта составляет </w:t>
      </w:r>
      <w:r w:rsidR="008F7EC4">
        <w:rPr>
          <w:spacing w:val="1"/>
        </w:rPr>
        <w:t>80 000</w:t>
      </w:r>
      <w:r w:rsidR="002261D4" w:rsidRPr="002261D4">
        <w:rPr>
          <w:spacing w:val="1"/>
        </w:rPr>
        <w:t xml:space="preserve"> (</w:t>
      </w:r>
      <w:r w:rsidR="008F7EC4">
        <w:rPr>
          <w:spacing w:val="1"/>
        </w:rPr>
        <w:t>восемьдесят тысяч</w:t>
      </w:r>
      <w:r w:rsidR="002261D4" w:rsidRPr="002261D4">
        <w:rPr>
          <w:spacing w:val="1"/>
        </w:rPr>
        <w:t>)</w:t>
      </w:r>
      <w:r w:rsidR="008F7EC4">
        <w:rPr>
          <w:spacing w:val="1"/>
        </w:rPr>
        <w:t xml:space="preserve"> </w:t>
      </w:r>
      <w:r w:rsidR="008F7EC4" w:rsidRPr="002261D4">
        <w:rPr>
          <w:spacing w:val="1"/>
        </w:rPr>
        <w:t>рублей</w:t>
      </w:r>
      <w:r w:rsidR="008F7EC4">
        <w:rPr>
          <w:spacing w:val="1"/>
        </w:rPr>
        <w:t xml:space="preserve"> 00 копеек</w:t>
      </w:r>
      <w:r w:rsidR="008F7EC4" w:rsidRPr="002261D4">
        <w:rPr>
          <w:spacing w:val="1"/>
        </w:rPr>
        <w:t xml:space="preserve">, </w:t>
      </w:r>
      <w:r w:rsidR="002261D4" w:rsidRPr="002261D4">
        <w:rPr>
          <w:spacing w:val="1"/>
        </w:rPr>
        <w:t>НДС не облагается.</w:t>
      </w:r>
    </w:p>
    <w:p w14:paraId="2B8FA45A" w14:textId="77777777" w:rsidR="001F0291" w:rsidRPr="00283A90" w:rsidRDefault="001F0291" w:rsidP="001F0291">
      <w:pPr>
        <w:shd w:val="clear" w:color="auto" w:fill="FFFFFF"/>
        <w:tabs>
          <w:tab w:val="left" w:pos="1260"/>
        </w:tabs>
        <w:spacing w:after="0"/>
        <w:ind w:firstLine="560"/>
        <w:contextualSpacing/>
        <w:rPr>
          <w:bCs/>
          <w:i/>
          <w:color w:val="000000"/>
        </w:rPr>
      </w:pPr>
      <w:r w:rsidRPr="00283A90">
        <w:rPr>
          <w:bCs/>
          <w:i/>
          <w:color w:val="000000"/>
        </w:rPr>
        <w:t>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0A0E18B" w14:textId="77777777" w:rsidR="001F0291" w:rsidRPr="001562F3" w:rsidRDefault="001F0291" w:rsidP="001F0291">
      <w:pPr>
        <w:shd w:val="clear" w:color="auto" w:fill="FFFFFF"/>
        <w:tabs>
          <w:tab w:val="left" w:pos="1260"/>
        </w:tabs>
        <w:spacing w:after="0"/>
        <w:ind w:firstLine="560"/>
        <w:contextualSpacing/>
      </w:pPr>
      <w:r w:rsidRPr="001562F3">
        <w:rPr>
          <w:color w:val="000000"/>
        </w:rPr>
        <w:lastRenderedPageBreak/>
        <w:t xml:space="preserve">6.2. В стоимость настоящего Контракта, входят все затраты, издержки и иные расходы, связанные с надлежащим </w:t>
      </w:r>
      <w:r>
        <w:rPr>
          <w:color w:val="000000"/>
        </w:rPr>
        <w:t>оказанием услуг</w:t>
      </w:r>
      <w:r w:rsidRPr="001562F3">
        <w:rPr>
          <w:color w:val="000000"/>
        </w:rPr>
        <w:t>, в том числе расходы по уплате налогов, сборов и других обязательных платежей.</w:t>
      </w:r>
    </w:p>
    <w:p w14:paraId="14FE3CA4" w14:textId="77777777" w:rsidR="00D50F90" w:rsidRDefault="001F0291" w:rsidP="00D50F90">
      <w:pPr>
        <w:shd w:val="clear" w:color="auto" w:fill="FFFFFF"/>
        <w:tabs>
          <w:tab w:val="left" w:pos="1260"/>
        </w:tabs>
        <w:spacing w:after="0"/>
        <w:ind w:firstLine="560"/>
        <w:contextualSpacing/>
      </w:pPr>
      <w:r w:rsidRPr="001562F3">
        <w:t xml:space="preserve">6.3. </w:t>
      </w:r>
      <w:r w:rsidR="00D50F90" w:rsidRPr="00D50F90">
        <w:t>2.2.</w:t>
      </w:r>
      <w:r w:rsidR="00D50F90" w:rsidRPr="00D50F90">
        <w:tab/>
        <w:t>Цена Контракта является твердой, определяется на весь срок исполнения Контракта и не подлежит изменению, за исключением случаев, предусмотренных Федеральным законом от 05.04.2013 № 44 ФЗ «О контрактной системе в сфере закупок товаров, работ, услуг для обеспечения государственных (муниципальных) нужд (далее – Федеральным законом о контрактной системе) и иным действующим законодательством Российской Федерации</w:t>
      </w:r>
    </w:p>
    <w:p w14:paraId="5989348F" w14:textId="52AB6994" w:rsidR="001F0291" w:rsidRPr="001562F3" w:rsidRDefault="001F0291" w:rsidP="00D50F90">
      <w:pPr>
        <w:shd w:val="clear" w:color="auto" w:fill="FFFFFF"/>
        <w:tabs>
          <w:tab w:val="left" w:pos="1260"/>
        </w:tabs>
        <w:spacing w:after="0"/>
        <w:ind w:firstLine="560"/>
        <w:contextualSpacing/>
      </w:pPr>
      <w:r w:rsidRPr="001562F3">
        <w:t>6.4. Оплата по Контракту осуществляется в рублях по безналичному расчету путем перечисления Заказчиком денежных средств на расчетный счет Исполнителя, указанный в Контракте.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Исполнителя, несет Исполнитель.</w:t>
      </w:r>
    </w:p>
    <w:p w14:paraId="7FB24004" w14:textId="48E91039" w:rsidR="001F0291" w:rsidRPr="001562F3" w:rsidRDefault="001F0291" w:rsidP="001F0291">
      <w:pPr>
        <w:shd w:val="clear" w:color="auto" w:fill="FFFFFF"/>
        <w:tabs>
          <w:tab w:val="left" w:pos="1260"/>
        </w:tabs>
        <w:spacing w:after="0"/>
        <w:ind w:firstLine="560"/>
        <w:contextualSpacing/>
      </w:pPr>
      <w:r w:rsidRPr="001562F3">
        <w:rPr>
          <w:color w:val="000000"/>
        </w:rPr>
        <w:t xml:space="preserve">6.5. Оплата по Контракту осуществляется Заказчиком за фактически </w:t>
      </w:r>
      <w:r>
        <w:rPr>
          <w:color w:val="000000"/>
        </w:rPr>
        <w:t>оказанные услуги</w:t>
      </w:r>
      <w:r w:rsidRPr="001562F3">
        <w:rPr>
          <w:color w:val="000000"/>
        </w:rPr>
        <w:t xml:space="preserve"> </w:t>
      </w:r>
      <w:r>
        <w:t xml:space="preserve">в </w:t>
      </w:r>
      <w:r w:rsidR="006B6977">
        <w:t>срок не более 7 (семи)</w:t>
      </w:r>
      <w:r>
        <w:t xml:space="preserve"> рабочих дней</w:t>
      </w:r>
      <w:r w:rsidRPr="001562F3">
        <w:t xml:space="preserve"> </w:t>
      </w:r>
      <w:r w:rsidR="002261D4" w:rsidRPr="002261D4">
        <w:t>с даты подписания Заказчиком документа о приемке, оформленного в ЕИС в соответствии с ч. 13 ст. 94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44ED322" w14:textId="77777777" w:rsidR="001F0291" w:rsidRPr="001562F3" w:rsidRDefault="001F0291" w:rsidP="001F0291">
      <w:pPr>
        <w:shd w:val="clear" w:color="auto" w:fill="FFFFFF"/>
        <w:tabs>
          <w:tab w:val="left" w:pos="1260"/>
        </w:tabs>
        <w:spacing w:after="0"/>
        <w:ind w:firstLine="560"/>
        <w:contextualSpacing/>
      </w:pPr>
      <w:r w:rsidRPr="001562F3">
        <w:t>6.6. Датой (днем) оплаты Стороны Контракта считают дату (день) принятия банковским учреждением платежного поручения Заказчика о перечислении денежных средств на расчетный счет Исполнителя. Дата (день) принятия платежного поручения Заказчика удостоверяется отметкой (штампом, печатью) банковского учреждения</w:t>
      </w:r>
      <w:r w:rsidRPr="001562F3">
        <w:rPr>
          <w:color w:val="000000"/>
        </w:rPr>
        <w:t>.</w:t>
      </w:r>
    </w:p>
    <w:p w14:paraId="0F06BEF5" w14:textId="77777777" w:rsidR="001F0291" w:rsidRPr="001562F3" w:rsidRDefault="001F0291" w:rsidP="001F0291">
      <w:pPr>
        <w:suppressAutoHyphens/>
        <w:spacing w:after="0"/>
        <w:ind w:firstLine="709"/>
        <w:jc w:val="center"/>
      </w:pPr>
    </w:p>
    <w:p w14:paraId="10D87D5F" w14:textId="77777777" w:rsidR="001F0291" w:rsidRPr="001562F3" w:rsidRDefault="001F0291" w:rsidP="001F0291">
      <w:pPr>
        <w:suppressAutoHyphens/>
        <w:spacing w:after="0"/>
        <w:ind w:firstLine="709"/>
        <w:jc w:val="center"/>
        <w:rPr>
          <w:b/>
          <w:caps/>
          <w:lang w:eastAsia="ar-SA"/>
        </w:rPr>
      </w:pPr>
      <w:r w:rsidRPr="001562F3">
        <w:rPr>
          <w:b/>
          <w:caps/>
          <w:lang w:eastAsia="ar-SA"/>
        </w:rPr>
        <w:t xml:space="preserve">7. порядок сдачи и приемки </w:t>
      </w:r>
      <w:r>
        <w:rPr>
          <w:b/>
          <w:caps/>
          <w:lang w:eastAsia="ar-SA"/>
        </w:rPr>
        <w:t>УСЛУГ</w:t>
      </w:r>
    </w:p>
    <w:p w14:paraId="5C4E5A1C" w14:textId="77777777" w:rsidR="001F0291" w:rsidRDefault="001F0291" w:rsidP="001F0291">
      <w:pPr>
        <w:spacing w:after="0"/>
        <w:ind w:firstLine="709"/>
        <w:rPr>
          <w:lang w:eastAsia="ar-SA"/>
        </w:rPr>
      </w:pPr>
      <w:r>
        <w:rPr>
          <w:lang w:eastAsia="ar-SA"/>
        </w:rPr>
        <w:t xml:space="preserve">7.1. </w:t>
      </w:r>
      <w:r w:rsidRPr="00076E02">
        <w:rPr>
          <w:lang w:eastAsia="ar-SA"/>
        </w:rPr>
        <w:t>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документы о приемке</w:t>
      </w:r>
      <w:r>
        <w:rPr>
          <w:lang w:eastAsia="ar-SA"/>
        </w:rPr>
        <w:t xml:space="preserve"> (акт оказанных услуг, счет, счет-фактуру)</w:t>
      </w:r>
      <w:r w:rsidRPr="00076E02">
        <w:rPr>
          <w:lang w:eastAsia="ar-SA"/>
        </w:rPr>
        <w:t>, которые должны содержать информацию, предусмотренную ч. 13 ст. 94 Федерального закона</w:t>
      </w:r>
      <w:r>
        <w:rPr>
          <w:lang w:eastAsia="ar-SA"/>
        </w:rPr>
        <w:t>.</w:t>
      </w:r>
    </w:p>
    <w:p w14:paraId="44E3D1A4" w14:textId="77777777" w:rsidR="001F0291" w:rsidRPr="00076E02" w:rsidRDefault="001F0291" w:rsidP="001F0291">
      <w:pPr>
        <w:spacing w:after="0"/>
        <w:ind w:firstLine="709"/>
        <w:rPr>
          <w:rFonts w:eastAsia="Arial Unicode MS"/>
          <w:color w:val="000000"/>
          <w:lang w:val="ru"/>
        </w:rPr>
      </w:pPr>
      <w:r>
        <w:rPr>
          <w:rFonts w:eastAsia="Arial Unicode MS"/>
          <w:color w:val="000000"/>
          <w:lang w:val="ru"/>
        </w:rPr>
        <w:t>7</w:t>
      </w:r>
      <w:r w:rsidRPr="00076E02">
        <w:rPr>
          <w:rFonts w:eastAsia="Arial Unicode MS"/>
          <w:color w:val="000000"/>
          <w:lang w:val="ru"/>
        </w:rPr>
        <w:t>.</w:t>
      </w:r>
      <w:r>
        <w:rPr>
          <w:rFonts w:eastAsia="Arial Unicode MS"/>
          <w:color w:val="000000"/>
          <w:lang w:val="ru"/>
        </w:rPr>
        <w:t>2</w:t>
      </w:r>
      <w:r w:rsidRPr="00076E02">
        <w:rPr>
          <w:rFonts w:eastAsia="Arial Unicode MS"/>
          <w:color w:val="000000"/>
          <w:lang w:val="ru"/>
        </w:rPr>
        <w:t>. Приемка услуг Заказчиком осуществляется в течение двадцати рабочих дней, со дня поступления документа о приемке в единую информационную систему. Заказчик (за исключением случая создания приемочной комиссии) осуществляет одно из следующих действий:</w:t>
      </w:r>
    </w:p>
    <w:p w14:paraId="72EE68E0"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F3A5395"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BA55EDC"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В случае создания приемочной комиссии не позднее двадцати рабочих дней, следующих за днем поступления заказчику документа о приемке:</w:t>
      </w:r>
    </w:p>
    <w:p w14:paraId="5234EEB2"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3B5F529"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w:t>
      </w:r>
      <w:r w:rsidRPr="00076E02">
        <w:rPr>
          <w:rFonts w:eastAsia="Arial Unicode MS"/>
          <w:color w:val="000000"/>
          <w:lang w:val="ru"/>
        </w:rPr>
        <w:lastRenderedPageBreak/>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68AFF36"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1D6D81E0"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повторно.</w:t>
      </w:r>
    </w:p>
    <w:p w14:paraId="0D1C3E41"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0F8CE8DB"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2BCDD79A"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Заказчик осуществляет приемку оказанных услуг по контракту на соответствие их объема и качества требованиям, установленным в настоящем контракте и техническом.</w:t>
      </w:r>
    </w:p>
    <w:p w14:paraId="12D4F1B6" w14:textId="77777777" w:rsidR="001F0291" w:rsidRPr="00076E02" w:rsidRDefault="001F0291" w:rsidP="001F0291">
      <w:pPr>
        <w:spacing w:after="0"/>
        <w:ind w:firstLine="709"/>
        <w:rPr>
          <w:rFonts w:eastAsia="Arial Unicode MS"/>
          <w:color w:val="000000"/>
          <w:lang w:val="ru"/>
        </w:rPr>
      </w:pPr>
      <w:r>
        <w:rPr>
          <w:rFonts w:eastAsia="Arial Unicode MS"/>
          <w:color w:val="000000"/>
          <w:lang w:val="ru"/>
        </w:rPr>
        <w:t>7</w:t>
      </w:r>
      <w:r w:rsidRPr="00076E02">
        <w:rPr>
          <w:rFonts w:eastAsia="Arial Unicode MS"/>
          <w:color w:val="000000"/>
          <w:lang w:val="ru"/>
        </w:rPr>
        <w:t>.</w:t>
      </w:r>
      <w:r>
        <w:rPr>
          <w:rFonts w:eastAsia="Arial Unicode MS"/>
          <w:color w:val="000000"/>
          <w:lang w:val="ru"/>
        </w:rPr>
        <w:t>3</w:t>
      </w:r>
      <w:r w:rsidRPr="00076E02">
        <w:rPr>
          <w:rFonts w:eastAsia="Arial Unicode MS"/>
          <w:color w:val="000000"/>
          <w:lang w:val="ru"/>
        </w:rPr>
        <w:t>. Основаниями для отказа от приемки услуг является несоответствие оказываемых услуг Исполнителем, требованиям законодательства Российской Федерации, а также требованиям и указаниям Заказчика, изложенным в настоящем контракте и техническом задании.</w:t>
      </w:r>
    </w:p>
    <w:p w14:paraId="0E498087" w14:textId="77777777" w:rsidR="001F0291" w:rsidRPr="00076E02" w:rsidRDefault="001F0291" w:rsidP="001F0291">
      <w:pPr>
        <w:spacing w:after="0"/>
        <w:ind w:firstLine="709"/>
        <w:rPr>
          <w:rFonts w:eastAsia="Arial Unicode MS"/>
          <w:color w:val="000000"/>
          <w:lang w:val="ru"/>
        </w:rPr>
      </w:pPr>
      <w:r>
        <w:rPr>
          <w:rFonts w:eastAsia="Arial Unicode MS"/>
          <w:color w:val="000000"/>
          <w:lang w:val="ru"/>
        </w:rPr>
        <w:t>7</w:t>
      </w:r>
      <w:r w:rsidRPr="00076E02">
        <w:rPr>
          <w:rFonts w:eastAsia="Arial Unicode MS"/>
          <w:color w:val="000000"/>
          <w:lang w:val="ru"/>
        </w:rPr>
        <w:t>.</w:t>
      </w:r>
      <w:r>
        <w:rPr>
          <w:rFonts w:eastAsia="Arial Unicode MS"/>
          <w:color w:val="000000"/>
          <w:lang w:val="ru"/>
        </w:rPr>
        <w:t>3</w:t>
      </w:r>
      <w:r w:rsidRPr="00076E02">
        <w:rPr>
          <w:rFonts w:eastAsia="Arial Unicode MS"/>
          <w:color w:val="000000"/>
          <w:lang w:val="ru"/>
        </w:rPr>
        <w:t>.1. При приемке оказанных Исполнителем услуг Заказчиком проводится обязательная экспертиза результатов услуг, предусмотренных контрактом. Экспертиза проводится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14:paraId="34D4715E" w14:textId="77777777" w:rsidR="001F0291" w:rsidRPr="00076E02" w:rsidRDefault="001F0291" w:rsidP="001F0291">
      <w:pPr>
        <w:spacing w:after="0"/>
        <w:ind w:firstLine="709"/>
        <w:rPr>
          <w:rFonts w:eastAsia="Arial Unicode MS"/>
          <w:color w:val="000000"/>
          <w:lang w:val="ru"/>
        </w:rPr>
      </w:pPr>
      <w:r w:rsidRPr="00076E02">
        <w:rPr>
          <w:rFonts w:eastAsia="Arial Unicode MS"/>
          <w:color w:val="000000"/>
          <w:lang w:val="ru"/>
        </w:rPr>
        <w:t xml:space="preserve">Привлечение независимых экспертов возможно на любой стадии приемки оказанных услуг. При этом если заключение независимых экспертов будет указывать на несоответствие оказанных услуг требованиям законодательства Российской Федерации, требованиям и указаниям Заказчика, изложенным в настоящем контракте и техническом задании, по требованию Заказчика Исполнитель обязан возместить Заказчику расходы, связанные с получением такого заключения, в течение 10 (десяти) рабочих дней с момента получения соответствующего требования Заказчика. </w:t>
      </w:r>
    </w:p>
    <w:p w14:paraId="550DF113" w14:textId="77777777" w:rsidR="001F0291" w:rsidRDefault="001F0291" w:rsidP="001F0291">
      <w:pPr>
        <w:spacing w:after="0"/>
        <w:ind w:firstLine="709"/>
        <w:rPr>
          <w:rFonts w:eastAsia="Arial Unicode MS"/>
          <w:color w:val="000000"/>
          <w:lang w:val="ru"/>
        </w:rPr>
      </w:pPr>
      <w:r>
        <w:rPr>
          <w:rFonts w:eastAsia="Arial Unicode MS"/>
          <w:color w:val="000000"/>
          <w:lang w:val="ru"/>
        </w:rPr>
        <w:t>7</w:t>
      </w:r>
      <w:r w:rsidRPr="00076E02">
        <w:rPr>
          <w:rFonts w:eastAsia="Arial Unicode MS"/>
          <w:color w:val="000000"/>
          <w:lang w:val="ru"/>
        </w:rPr>
        <w:t>.</w:t>
      </w:r>
      <w:r>
        <w:rPr>
          <w:rFonts w:eastAsia="Arial Unicode MS"/>
          <w:color w:val="000000"/>
          <w:lang w:val="ru"/>
        </w:rPr>
        <w:t>3</w:t>
      </w:r>
      <w:r w:rsidRPr="00076E02">
        <w:rPr>
          <w:rFonts w:eastAsia="Arial Unicode MS"/>
          <w:color w:val="000000"/>
          <w:lang w:val="ru"/>
        </w:rPr>
        <w:t xml:space="preserve">.2. В случае мотивированного отказа от приемки услуг после устранения замечаний услуги сдаются Исполнителем в порядке, предусмотренном пунктом </w:t>
      </w:r>
      <w:r>
        <w:rPr>
          <w:rFonts w:eastAsia="Arial Unicode MS"/>
          <w:color w:val="000000"/>
          <w:lang w:val="ru"/>
        </w:rPr>
        <w:t>7</w:t>
      </w:r>
      <w:r w:rsidRPr="00076E02">
        <w:rPr>
          <w:rFonts w:eastAsia="Arial Unicode MS"/>
          <w:color w:val="000000"/>
          <w:lang w:val="ru"/>
        </w:rPr>
        <w:t>.</w:t>
      </w:r>
      <w:r>
        <w:rPr>
          <w:rFonts w:eastAsia="Arial Unicode MS"/>
          <w:color w:val="000000"/>
          <w:lang w:val="ru"/>
        </w:rPr>
        <w:t>2</w:t>
      </w:r>
      <w:r w:rsidRPr="00076E02">
        <w:rPr>
          <w:rFonts w:eastAsia="Arial Unicode MS"/>
          <w:color w:val="000000"/>
          <w:lang w:val="ru"/>
        </w:rPr>
        <w:t>. настоящего контракта. При этом срок оказания услуг по настоящему контракту на время устранения недостатков и сдачи услуг Заказчику не продлевается.</w:t>
      </w:r>
    </w:p>
    <w:p w14:paraId="12E63C26" w14:textId="77777777" w:rsidR="001F0291" w:rsidRPr="001562F3" w:rsidRDefault="001F0291" w:rsidP="001F0291">
      <w:pPr>
        <w:spacing w:after="0"/>
        <w:ind w:firstLine="709"/>
        <w:rPr>
          <w:rFonts w:eastAsia="Arial Unicode MS"/>
          <w:color w:val="000000"/>
          <w:lang w:val="ru"/>
        </w:rPr>
      </w:pPr>
    </w:p>
    <w:p w14:paraId="259E33E8" w14:textId="77777777" w:rsidR="001F0291" w:rsidRPr="001562F3" w:rsidRDefault="001F0291" w:rsidP="001F0291">
      <w:pPr>
        <w:keepLines/>
        <w:suppressAutoHyphens/>
        <w:spacing w:after="0"/>
        <w:ind w:firstLine="709"/>
        <w:jc w:val="center"/>
        <w:rPr>
          <w:b/>
          <w:lang w:eastAsia="ar-SA"/>
        </w:rPr>
      </w:pPr>
      <w:r w:rsidRPr="001562F3">
        <w:rPr>
          <w:b/>
          <w:lang w:eastAsia="ar-SA"/>
        </w:rPr>
        <w:t>8. ОТВЕТСТВЕННОСТЬ СТОРОН</w:t>
      </w:r>
    </w:p>
    <w:p w14:paraId="413A044D"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.1.</w:t>
      </w:r>
      <w:r w:rsidRPr="0007020C">
        <w:rPr>
          <w:lang w:eastAsia="ar-SA"/>
        </w:rPr>
        <w:tab/>
        <w:t>Стороны несут ответственность за неисполнение или ненадлежащее исполнение обязательств, предусмотренных Контрактом.</w:t>
      </w:r>
    </w:p>
    <w:p w14:paraId="69C3E093"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.2.</w:t>
      </w:r>
      <w:r w:rsidRPr="0007020C">
        <w:rPr>
          <w:lang w:eastAsia="ar-SA"/>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14:paraId="1A8B691B"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.2.1.</w:t>
      </w:r>
      <w:r w:rsidRPr="0007020C">
        <w:rPr>
          <w:lang w:eastAsia="ar-SA"/>
        </w:rPr>
        <w:tab/>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14BF464"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.2.2.</w:t>
      </w:r>
      <w:r w:rsidRPr="0007020C">
        <w:rPr>
          <w:lang w:eastAsia="ar-SA"/>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07020C">
        <w:rPr>
          <w:lang w:eastAsia="ar-SA"/>
        </w:rPr>
        <w:lastRenderedPageBreak/>
        <w:t>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9EB9A64" w14:textId="77777777" w:rsidR="001F0291" w:rsidRPr="0007020C" w:rsidRDefault="001F0291" w:rsidP="001F0291">
      <w:pPr>
        <w:autoSpaceDE w:val="0"/>
        <w:autoSpaceDN w:val="0"/>
        <w:adjustRightInd w:val="0"/>
        <w:spacing w:after="0"/>
        <w:ind w:firstLine="709"/>
        <w:rPr>
          <w:lang w:eastAsia="ar-SA"/>
        </w:rPr>
      </w:pPr>
      <w:r w:rsidRPr="0007020C">
        <w:rPr>
          <w:lang w:eastAsia="ar-SA"/>
        </w:rPr>
        <w:t>а) 1000 рублей, если цена контракта не превышает 3 млн. рублей;</w:t>
      </w:r>
    </w:p>
    <w:p w14:paraId="2E8E9DC2" w14:textId="77777777" w:rsidR="001F0291" w:rsidRPr="0007020C" w:rsidRDefault="001F0291" w:rsidP="001F0291">
      <w:pPr>
        <w:autoSpaceDE w:val="0"/>
        <w:autoSpaceDN w:val="0"/>
        <w:adjustRightInd w:val="0"/>
        <w:spacing w:after="0"/>
        <w:ind w:firstLine="709"/>
        <w:rPr>
          <w:lang w:eastAsia="ar-SA"/>
        </w:rPr>
      </w:pPr>
      <w:r w:rsidRPr="0007020C">
        <w:rPr>
          <w:lang w:eastAsia="ar-SA"/>
        </w:rPr>
        <w:t>б) 5000 рублей, если цена контракта составляет от 3 млн. рублей до 50 млн. рублей.</w:t>
      </w:r>
    </w:p>
    <w:p w14:paraId="3046F47E"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.3.</w:t>
      </w:r>
      <w:r w:rsidRPr="0007020C">
        <w:rPr>
          <w:lang w:eastAsia="ar-SA"/>
        </w:rPr>
        <w:tab/>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2D1E5786"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.3.1.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001069AE"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10B2DBF4" w14:textId="77777777" w:rsidR="001F0291" w:rsidRPr="0007020C" w:rsidRDefault="001F0291" w:rsidP="001F0291">
      <w:pPr>
        <w:autoSpaceDE w:val="0"/>
        <w:autoSpaceDN w:val="0"/>
        <w:adjustRightInd w:val="0"/>
        <w:spacing w:after="0"/>
        <w:ind w:firstLine="709"/>
        <w:rPr>
          <w:lang w:eastAsia="ar-SA"/>
        </w:rPr>
      </w:pPr>
      <w:r w:rsidRPr="0007020C">
        <w:rPr>
          <w:lang w:eastAsia="ar-SA"/>
        </w:rPr>
        <w:t xml:space="preserve">а) 10 процентов цены Контракта (этапа) в случае, если цена Контракта (этапа) не превышает 3 </w:t>
      </w:r>
      <w:proofErr w:type="spellStart"/>
      <w:proofErr w:type="gramStart"/>
      <w:r w:rsidRPr="0007020C">
        <w:rPr>
          <w:lang w:eastAsia="ar-SA"/>
        </w:rPr>
        <w:t>млн.рублей</w:t>
      </w:r>
      <w:proofErr w:type="spellEnd"/>
      <w:proofErr w:type="gramEnd"/>
      <w:r w:rsidRPr="0007020C">
        <w:rPr>
          <w:lang w:eastAsia="ar-SA"/>
        </w:rPr>
        <w:t>;</w:t>
      </w:r>
    </w:p>
    <w:p w14:paraId="38ACEBC5" w14:textId="77777777" w:rsidR="001F0291" w:rsidRPr="0007020C" w:rsidRDefault="001F0291" w:rsidP="001F0291">
      <w:pPr>
        <w:autoSpaceDE w:val="0"/>
        <w:autoSpaceDN w:val="0"/>
        <w:adjustRightInd w:val="0"/>
        <w:spacing w:after="0"/>
        <w:ind w:firstLine="709"/>
        <w:rPr>
          <w:lang w:eastAsia="ar-SA"/>
        </w:rPr>
      </w:pPr>
      <w:r w:rsidRPr="0007020C">
        <w:rPr>
          <w:lang w:eastAsia="ar-SA"/>
        </w:rPr>
        <w:t xml:space="preserve">б) 5 процентов цены Контракта (этапа) в случае, если цена Контракта (этапа) составляет от 3 </w:t>
      </w:r>
      <w:proofErr w:type="spellStart"/>
      <w:proofErr w:type="gramStart"/>
      <w:r w:rsidRPr="0007020C">
        <w:rPr>
          <w:lang w:eastAsia="ar-SA"/>
        </w:rPr>
        <w:t>млн.рублей</w:t>
      </w:r>
      <w:proofErr w:type="spellEnd"/>
      <w:proofErr w:type="gramEnd"/>
      <w:r w:rsidRPr="0007020C">
        <w:rPr>
          <w:lang w:eastAsia="ar-SA"/>
        </w:rPr>
        <w:t xml:space="preserve"> до 50 </w:t>
      </w:r>
      <w:proofErr w:type="spellStart"/>
      <w:r w:rsidRPr="0007020C">
        <w:rPr>
          <w:lang w:eastAsia="ar-SA"/>
        </w:rPr>
        <w:t>млн.рублей</w:t>
      </w:r>
      <w:proofErr w:type="spellEnd"/>
      <w:r w:rsidRPr="0007020C">
        <w:rPr>
          <w:lang w:eastAsia="ar-SA"/>
        </w:rPr>
        <w:t xml:space="preserve"> (включительно).</w:t>
      </w:r>
    </w:p>
    <w:p w14:paraId="5CDDBAAD"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.3.3.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14:paraId="414F6BDE" w14:textId="77777777" w:rsidR="001F0291" w:rsidRPr="0007020C" w:rsidRDefault="001F0291" w:rsidP="001F0291">
      <w:pPr>
        <w:autoSpaceDE w:val="0"/>
        <w:autoSpaceDN w:val="0"/>
        <w:adjustRightInd w:val="0"/>
        <w:spacing w:after="0"/>
        <w:ind w:firstLine="709"/>
        <w:rPr>
          <w:lang w:eastAsia="ar-SA"/>
        </w:rPr>
      </w:pPr>
      <w:r w:rsidRPr="0007020C">
        <w:rPr>
          <w:lang w:eastAsia="ar-SA"/>
        </w:rPr>
        <w:t>а) в случае, если цена Контракта не превышает начальную (максимальную) цену Контракта:</w:t>
      </w:r>
    </w:p>
    <w:p w14:paraId="1EEA0881" w14:textId="77777777" w:rsidR="001F0291" w:rsidRPr="0007020C" w:rsidRDefault="001F0291" w:rsidP="001F0291">
      <w:pPr>
        <w:autoSpaceDE w:val="0"/>
        <w:autoSpaceDN w:val="0"/>
        <w:adjustRightInd w:val="0"/>
        <w:spacing w:after="0"/>
        <w:ind w:firstLine="709"/>
        <w:rPr>
          <w:lang w:eastAsia="ar-SA"/>
        </w:rPr>
      </w:pPr>
      <w:r w:rsidRPr="0007020C">
        <w:rPr>
          <w:lang w:eastAsia="ar-SA"/>
        </w:rPr>
        <w:t>10 процентов начальной (максимальной) цены Контракта, если цена Контракта не превышает 3 млн. рублей;</w:t>
      </w:r>
    </w:p>
    <w:p w14:paraId="13550313" w14:textId="77777777" w:rsidR="001F0291" w:rsidRPr="0007020C" w:rsidRDefault="001F0291" w:rsidP="001F0291">
      <w:pPr>
        <w:autoSpaceDE w:val="0"/>
        <w:autoSpaceDN w:val="0"/>
        <w:adjustRightInd w:val="0"/>
        <w:spacing w:after="0"/>
        <w:ind w:firstLine="709"/>
        <w:rPr>
          <w:lang w:eastAsia="ar-SA"/>
        </w:rPr>
      </w:pPr>
      <w:r w:rsidRPr="0007020C">
        <w:rPr>
          <w:lang w:eastAsia="ar-SA"/>
        </w:rPr>
        <w:t>5 процентов начальной (максимальной) цены Контракта, если цена Контракта составляет от 3 млн. рублей до 50 млн. рублей.</w:t>
      </w:r>
    </w:p>
    <w:p w14:paraId="3F63AAF2" w14:textId="77777777" w:rsidR="001F0291" w:rsidRPr="0007020C" w:rsidRDefault="001F0291" w:rsidP="001F0291">
      <w:pPr>
        <w:autoSpaceDE w:val="0"/>
        <w:autoSpaceDN w:val="0"/>
        <w:adjustRightInd w:val="0"/>
        <w:spacing w:after="0"/>
        <w:ind w:firstLine="709"/>
        <w:rPr>
          <w:lang w:eastAsia="ar-SA"/>
        </w:rPr>
      </w:pPr>
      <w:r w:rsidRPr="0007020C">
        <w:rPr>
          <w:lang w:eastAsia="ar-SA"/>
        </w:rPr>
        <w:t>б) в случае, если цена Контракта превышает начальную (максимальную) цену Контракта:</w:t>
      </w:r>
    </w:p>
    <w:p w14:paraId="6DA1E4D9" w14:textId="77777777" w:rsidR="001F0291" w:rsidRPr="0007020C" w:rsidRDefault="001F0291" w:rsidP="001F0291">
      <w:pPr>
        <w:autoSpaceDE w:val="0"/>
        <w:autoSpaceDN w:val="0"/>
        <w:adjustRightInd w:val="0"/>
        <w:spacing w:after="0"/>
        <w:ind w:firstLine="709"/>
        <w:rPr>
          <w:lang w:eastAsia="ar-SA"/>
        </w:rPr>
      </w:pPr>
      <w:r w:rsidRPr="0007020C">
        <w:rPr>
          <w:lang w:eastAsia="ar-SA"/>
        </w:rPr>
        <w:t>10 процентов цены Контракта, если цена Контракта не превышает 3 млн. рублей;</w:t>
      </w:r>
    </w:p>
    <w:p w14:paraId="76D537FD" w14:textId="77777777" w:rsidR="001F0291" w:rsidRPr="0007020C" w:rsidRDefault="001F0291" w:rsidP="001F0291">
      <w:pPr>
        <w:autoSpaceDE w:val="0"/>
        <w:autoSpaceDN w:val="0"/>
        <w:adjustRightInd w:val="0"/>
        <w:spacing w:after="0"/>
        <w:ind w:firstLine="709"/>
        <w:rPr>
          <w:lang w:eastAsia="ar-SA"/>
        </w:rPr>
      </w:pPr>
      <w:r w:rsidRPr="0007020C">
        <w:rPr>
          <w:lang w:eastAsia="ar-SA"/>
        </w:rPr>
        <w:t>5 процентов цены Контракта, если цена Контракта составляет от 3 млн. рублей до 50 млн. рублей.</w:t>
      </w:r>
    </w:p>
    <w:p w14:paraId="6CD1D91F"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.3.4.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следующем порядке:</w:t>
      </w:r>
    </w:p>
    <w:p w14:paraId="49836FF9" w14:textId="77777777" w:rsidR="001F0291" w:rsidRPr="0007020C" w:rsidRDefault="001F0291" w:rsidP="001F0291">
      <w:pPr>
        <w:autoSpaceDE w:val="0"/>
        <w:autoSpaceDN w:val="0"/>
        <w:adjustRightInd w:val="0"/>
        <w:spacing w:after="0"/>
        <w:ind w:firstLine="709"/>
        <w:rPr>
          <w:lang w:eastAsia="ar-SA"/>
        </w:rPr>
      </w:pPr>
      <w:r w:rsidRPr="0007020C">
        <w:rPr>
          <w:lang w:eastAsia="ar-SA"/>
        </w:rPr>
        <w:t>а) 1000 рублей, если цена контракта не превышает 3 млн. рублей;</w:t>
      </w:r>
    </w:p>
    <w:p w14:paraId="526B8B15" w14:textId="77777777" w:rsidR="001F0291" w:rsidRPr="0007020C" w:rsidRDefault="001F0291" w:rsidP="001F0291">
      <w:pPr>
        <w:autoSpaceDE w:val="0"/>
        <w:autoSpaceDN w:val="0"/>
        <w:adjustRightInd w:val="0"/>
        <w:spacing w:after="0"/>
        <w:ind w:firstLine="709"/>
        <w:rPr>
          <w:lang w:eastAsia="ar-SA"/>
        </w:rPr>
      </w:pPr>
      <w:r w:rsidRPr="0007020C">
        <w:rPr>
          <w:lang w:eastAsia="ar-SA"/>
        </w:rPr>
        <w:t>б) 5000 рублей, если цена контракта составляет от 3 млн. рублей до 50 млн. рублей.</w:t>
      </w:r>
    </w:p>
    <w:p w14:paraId="02C3867D"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.4.</w:t>
      </w:r>
      <w:r w:rsidRPr="0007020C">
        <w:rPr>
          <w:lang w:eastAsia="ar-SA"/>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20B256E"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.5.</w:t>
      </w:r>
      <w:r w:rsidRPr="0007020C">
        <w:rPr>
          <w:lang w:eastAsia="ar-SA"/>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0A7B366"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.6.</w:t>
      </w:r>
      <w:r w:rsidRPr="0007020C">
        <w:rPr>
          <w:lang w:eastAsia="ar-SA"/>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C9A10A4"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.7.</w:t>
      </w:r>
      <w:r w:rsidRPr="0007020C">
        <w:rPr>
          <w:lang w:eastAsia="ar-SA"/>
        </w:rPr>
        <w:tab/>
        <w:t>Уплата неустоек (штрафов, пеней) не освобождает Стороны от выполнения принятых обязательств.</w:t>
      </w:r>
    </w:p>
    <w:p w14:paraId="1D7D5373" w14:textId="77777777" w:rsidR="001F0291" w:rsidRPr="0007020C" w:rsidRDefault="001F0291" w:rsidP="001F0291">
      <w:pPr>
        <w:autoSpaceDE w:val="0"/>
        <w:autoSpaceDN w:val="0"/>
        <w:adjustRightInd w:val="0"/>
        <w:spacing w:after="0"/>
        <w:ind w:firstLine="709"/>
        <w:rPr>
          <w:lang w:eastAsia="ar-SA"/>
        </w:rPr>
      </w:pPr>
      <w:r>
        <w:rPr>
          <w:lang w:eastAsia="ar-SA"/>
        </w:rPr>
        <w:lastRenderedPageBreak/>
        <w:t>8</w:t>
      </w:r>
      <w:r w:rsidRPr="0007020C">
        <w:rPr>
          <w:lang w:eastAsia="ar-SA"/>
        </w:rPr>
        <w:t>.8.</w:t>
      </w:r>
      <w:r w:rsidRPr="0007020C">
        <w:rPr>
          <w:lang w:eastAsia="ar-SA"/>
        </w:rPr>
        <w:tab/>
        <w:t>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14:paraId="6BF71D85" w14:textId="77777777" w:rsidR="001F0291" w:rsidRPr="0007020C" w:rsidRDefault="001F0291" w:rsidP="001F0291">
      <w:pPr>
        <w:autoSpaceDE w:val="0"/>
        <w:autoSpaceDN w:val="0"/>
        <w:adjustRightInd w:val="0"/>
        <w:spacing w:after="0"/>
        <w:ind w:firstLine="709"/>
        <w:rPr>
          <w:lang w:eastAsia="ar-SA"/>
        </w:rPr>
      </w:pPr>
      <w:r>
        <w:rPr>
          <w:lang w:eastAsia="ar-SA"/>
        </w:rPr>
        <w:t>8</w:t>
      </w:r>
      <w:r w:rsidRPr="0007020C">
        <w:rPr>
          <w:lang w:eastAsia="ar-SA"/>
        </w:rPr>
        <w:t>.9.</w:t>
      </w:r>
      <w:r w:rsidRPr="0007020C">
        <w:rPr>
          <w:lang w:eastAsia="ar-SA"/>
        </w:rPr>
        <w:tab/>
        <w:t xml:space="preserve"> Оплата Контракта может быть осуществлена путем выплаты Исполнителю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Исполнителя, за которого осуществляется перечисление неустойки (пеней, штрафов) в соответствии с условиями Контракта.</w:t>
      </w:r>
    </w:p>
    <w:p w14:paraId="023460BF" w14:textId="77777777" w:rsidR="001F0291" w:rsidRPr="00F204D4" w:rsidRDefault="001F0291" w:rsidP="001F0291">
      <w:pPr>
        <w:suppressAutoHyphens/>
        <w:spacing w:after="0"/>
        <w:ind w:firstLine="709"/>
        <w:jc w:val="center"/>
        <w:rPr>
          <w:lang w:eastAsia="ar-SA"/>
        </w:rPr>
      </w:pPr>
    </w:p>
    <w:p w14:paraId="2E702261" w14:textId="77777777" w:rsidR="001F0291" w:rsidRPr="001562F3" w:rsidRDefault="001F0291" w:rsidP="001F0291">
      <w:pPr>
        <w:suppressAutoHyphens/>
        <w:spacing w:after="0"/>
        <w:ind w:firstLine="709"/>
        <w:jc w:val="center"/>
        <w:rPr>
          <w:b/>
          <w:caps/>
          <w:lang w:eastAsia="ar-SA"/>
        </w:rPr>
      </w:pPr>
      <w:r w:rsidRPr="001562F3">
        <w:rPr>
          <w:b/>
          <w:caps/>
          <w:lang w:eastAsia="ar-SA"/>
        </w:rPr>
        <w:t>9. ДОПОЛНИТЕЛЬНЫЕ УСЛОВИЯ</w:t>
      </w:r>
    </w:p>
    <w:p w14:paraId="1EE3B66A" w14:textId="77777777" w:rsidR="001F0291" w:rsidRPr="001562F3" w:rsidRDefault="001F0291" w:rsidP="001F0291">
      <w:pPr>
        <w:autoSpaceDE w:val="0"/>
        <w:autoSpaceDN w:val="0"/>
        <w:adjustRightInd w:val="0"/>
        <w:spacing w:after="0"/>
        <w:ind w:firstLine="709"/>
        <w:rPr>
          <w:lang w:eastAsia="x-none"/>
        </w:rPr>
      </w:pPr>
      <w:r w:rsidRPr="001562F3">
        <w:rPr>
          <w:lang w:eastAsia="x-none"/>
        </w:rPr>
        <w:t>9.1. При исполнении Контракта изменение его условий не допускается, за исключением следующих случаев:</w:t>
      </w:r>
    </w:p>
    <w:p w14:paraId="20D9BC74" w14:textId="77777777" w:rsidR="001F0291" w:rsidRPr="001562F3" w:rsidRDefault="001F0291" w:rsidP="001F0291">
      <w:pPr>
        <w:autoSpaceDE w:val="0"/>
        <w:autoSpaceDN w:val="0"/>
        <w:adjustRightInd w:val="0"/>
        <w:spacing w:after="0"/>
        <w:ind w:firstLine="709"/>
        <w:rPr>
          <w:lang w:eastAsia="x-none"/>
        </w:rPr>
      </w:pPr>
      <w:r w:rsidRPr="001562F3">
        <w:rPr>
          <w:lang w:eastAsia="x-none"/>
        </w:rPr>
        <w:t xml:space="preserve">9.1.1. При снижении цены Контракта без изменения предусмотренных Контрактом количества </w:t>
      </w:r>
      <w:r>
        <w:rPr>
          <w:lang w:eastAsia="x-none"/>
        </w:rPr>
        <w:t>оказываемых услуг</w:t>
      </w:r>
      <w:r w:rsidRPr="001562F3">
        <w:rPr>
          <w:lang w:eastAsia="x-none"/>
        </w:rPr>
        <w:t xml:space="preserve">, качества </w:t>
      </w:r>
      <w:r>
        <w:rPr>
          <w:lang w:eastAsia="x-none"/>
        </w:rPr>
        <w:t xml:space="preserve">услуг </w:t>
      </w:r>
      <w:r w:rsidRPr="001562F3">
        <w:rPr>
          <w:lang w:eastAsia="x-none"/>
        </w:rPr>
        <w:t>и иных условий Контракта.</w:t>
      </w:r>
      <w:r>
        <w:rPr>
          <w:lang w:eastAsia="x-none"/>
        </w:rPr>
        <w:t xml:space="preserve">  </w:t>
      </w:r>
    </w:p>
    <w:p w14:paraId="5C1F6D9A" w14:textId="77777777" w:rsidR="001F0291" w:rsidRPr="001562F3" w:rsidRDefault="001F0291" w:rsidP="001F0291">
      <w:pPr>
        <w:autoSpaceDE w:val="0"/>
        <w:autoSpaceDN w:val="0"/>
        <w:adjustRightInd w:val="0"/>
        <w:spacing w:after="0"/>
        <w:ind w:firstLine="709"/>
        <w:rPr>
          <w:lang w:eastAsia="x-none"/>
        </w:rPr>
      </w:pPr>
      <w:r w:rsidRPr="001562F3">
        <w:rPr>
          <w:lang w:eastAsia="x-none"/>
        </w:rPr>
        <w:t xml:space="preserve">9.1.2. Если по предложению Заказчика увеличивается предусмотренное Контрактом количество </w:t>
      </w:r>
      <w:r>
        <w:rPr>
          <w:lang w:eastAsia="x-none"/>
        </w:rPr>
        <w:t>оказываемых услуг</w:t>
      </w:r>
      <w:r w:rsidRPr="001562F3">
        <w:rPr>
          <w:lang w:eastAsia="x-none"/>
        </w:rPr>
        <w:t xml:space="preserve"> не более чем на десять процентов или уменьшаются предусмотренные Контрактом количество </w:t>
      </w:r>
      <w:r w:rsidRPr="0007020C">
        <w:rPr>
          <w:lang w:eastAsia="x-none"/>
        </w:rPr>
        <w:t xml:space="preserve">оказываемых услуг </w:t>
      </w:r>
      <w:r w:rsidRPr="001562F3">
        <w:rPr>
          <w:lang w:eastAsia="x-none"/>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Pr>
          <w:lang w:eastAsia="x-none"/>
        </w:rPr>
        <w:t>услуг</w:t>
      </w:r>
      <w:r w:rsidRPr="001562F3">
        <w:rPr>
          <w:lang w:eastAsia="x-none"/>
        </w:rPr>
        <w:t xml:space="preserve"> исходя из установленной в Контракте цены единицы </w:t>
      </w:r>
      <w:r>
        <w:rPr>
          <w:lang w:eastAsia="x-none"/>
        </w:rPr>
        <w:t>услуги</w:t>
      </w:r>
      <w:r w:rsidRPr="001562F3">
        <w:rPr>
          <w:lang w:eastAsia="x-none"/>
        </w:rPr>
        <w:t xml:space="preserve">, но не более чем на десять процентов цены Контракта. При уменьшении предусмотренного Контрактом количества </w:t>
      </w:r>
      <w:r w:rsidRPr="0007020C">
        <w:rPr>
          <w:lang w:eastAsia="x-none"/>
        </w:rPr>
        <w:t xml:space="preserve">оказываемых услуг </w:t>
      </w:r>
      <w:r w:rsidRPr="001562F3">
        <w:rPr>
          <w:lang w:eastAsia="x-none"/>
        </w:rPr>
        <w:t xml:space="preserve">Стороны Контракта обязаны уменьшить цену Контракта исходя из цены единицы </w:t>
      </w:r>
      <w:r>
        <w:rPr>
          <w:lang w:eastAsia="x-none"/>
        </w:rPr>
        <w:t>услуги</w:t>
      </w:r>
      <w:r w:rsidRPr="001562F3">
        <w:rPr>
          <w:lang w:eastAsia="x-none"/>
        </w:rPr>
        <w:t>.</w:t>
      </w:r>
    </w:p>
    <w:p w14:paraId="3CBCA761" w14:textId="77777777" w:rsidR="001F0291" w:rsidRPr="001562F3" w:rsidRDefault="001F0291" w:rsidP="001F0291">
      <w:pPr>
        <w:autoSpaceDE w:val="0"/>
        <w:autoSpaceDN w:val="0"/>
        <w:adjustRightInd w:val="0"/>
        <w:spacing w:after="0"/>
        <w:ind w:firstLine="709"/>
        <w:rPr>
          <w:lang w:eastAsia="x-none"/>
        </w:rPr>
      </w:pPr>
      <w:r w:rsidRPr="001562F3">
        <w:rPr>
          <w:lang w:eastAsia="x-none"/>
        </w:rPr>
        <w:t>9.1.3.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w:t>
      </w:r>
      <w:r>
        <w:rPr>
          <w:lang w:eastAsia="x-none"/>
        </w:rPr>
        <w:t>ает согласование новых условий К</w:t>
      </w:r>
      <w:r w:rsidRPr="001562F3">
        <w:rPr>
          <w:lang w:eastAsia="x-none"/>
        </w:rPr>
        <w:t xml:space="preserve">онтракта, в том числе цены и (или) сроков исполнения Контракта и (или) количество </w:t>
      </w:r>
      <w:r w:rsidRPr="0007020C">
        <w:rPr>
          <w:lang w:eastAsia="x-none"/>
        </w:rPr>
        <w:t>оказываемых услуг,</w:t>
      </w:r>
      <w:r w:rsidRPr="001562F3">
        <w:rPr>
          <w:lang w:eastAsia="x-none"/>
        </w:rPr>
        <w:t xml:space="preserve"> предусмотренных Контрактом.</w:t>
      </w:r>
    </w:p>
    <w:p w14:paraId="16AB9583" w14:textId="77777777" w:rsidR="00D50F90" w:rsidRDefault="001F0291" w:rsidP="001F0291">
      <w:pPr>
        <w:autoSpaceDE w:val="0"/>
        <w:autoSpaceDN w:val="0"/>
        <w:adjustRightInd w:val="0"/>
        <w:spacing w:after="0"/>
        <w:ind w:firstLine="709"/>
      </w:pPr>
      <w:r w:rsidRPr="001562F3">
        <w:rPr>
          <w:lang w:eastAsia="ar-SA"/>
        </w:rPr>
        <w:t>9.2.</w:t>
      </w:r>
      <w:r w:rsidRPr="001562F3">
        <w:t xml:space="preserve"> Расторжение контракта допускается по соглашению сторон, по решению суда, а также в одностороннем порядке в случае существенного нарушения условий</w:t>
      </w:r>
      <w:r>
        <w:t xml:space="preserve"> настоящего Контракта одной из С</w:t>
      </w:r>
      <w:r w:rsidRPr="001562F3">
        <w:t>торон.</w:t>
      </w:r>
      <w:r w:rsidR="00D50F90" w:rsidRPr="00D50F90">
        <w:t xml:space="preserve"> </w:t>
      </w:r>
    </w:p>
    <w:p w14:paraId="2C6E0670" w14:textId="42CB91F7" w:rsidR="001F0291" w:rsidRPr="001562F3" w:rsidRDefault="00D50F90" w:rsidP="001F0291">
      <w:pPr>
        <w:autoSpaceDE w:val="0"/>
        <w:autoSpaceDN w:val="0"/>
        <w:adjustRightInd w:val="0"/>
        <w:spacing w:after="0"/>
        <w:ind w:firstLine="709"/>
      </w:pPr>
      <w:r w:rsidRPr="00D50F90">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заключенного по результатам электронных процедур),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13F9B422" w14:textId="77777777" w:rsidR="001F0291" w:rsidRPr="001562F3" w:rsidRDefault="001F0291" w:rsidP="001F0291">
      <w:pPr>
        <w:widowControl w:val="0"/>
        <w:overflowPunct w:val="0"/>
        <w:autoSpaceDE w:val="0"/>
        <w:autoSpaceDN w:val="0"/>
        <w:adjustRightInd w:val="0"/>
        <w:spacing w:after="0"/>
        <w:ind w:firstLine="709"/>
        <w:textAlignment w:val="baseline"/>
      </w:pPr>
      <w:r w:rsidRPr="001562F3">
        <w:rPr>
          <w:bCs/>
        </w:rPr>
        <w:t xml:space="preserve">9.3 </w:t>
      </w:r>
      <w:r w:rsidRPr="001562F3">
        <w:t>Контракт считается расторгнутым с момента подписания Сторонами соглашения о расторжении, при условии урегулирования финансовых претензий, или вступления в законную силу решения суда. В случае одностороннего отказа стороны контракта от исполнения, Контракт считается расторгнутым в соответствии с нормами, предусмотренными статьей 95 Федерального закона № 44-ФЗ.</w:t>
      </w:r>
    </w:p>
    <w:p w14:paraId="6D802DBA" w14:textId="77777777" w:rsidR="001F0291" w:rsidRPr="001562F3" w:rsidRDefault="001F0291" w:rsidP="001F0291">
      <w:pPr>
        <w:keepLines/>
        <w:suppressAutoHyphens/>
        <w:spacing w:after="0"/>
        <w:ind w:firstLine="709"/>
        <w:rPr>
          <w:lang w:eastAsia="ar-SA"/>
        </w:rPr>
      </w:pPr>
      <w:r>
        <w:rPr>
          <w:lang w:eastAsia="ar-SA"/>
        </w:rPr>
        <w:t>9.4</w:t>
      </w:r>
      <w:r w:rsidRPr="001562F3">
        <w:rPr>
          <w:lang w:eastAsia="ar-SA"/>
        </w:rPr>
        <w:t xml:space="preserve">. Состав и содержание работ по настоящему Контракту основывается на правовых, нормативных и методических документах, действующих на момент подписания настоящего Контракта. </w:t>
      </w:r>
      <w:r w:rsidRPr="001562F3">
        <w:rPr>
          <w:color w:val="000000"/>
          <w:lang w:val="x-none" w:eastAsia="x-none"/>
        </w:rPr>
        <w:t xml:space="preserve">В порядке контроля над ходом </w:t>
      </w:r>
      <w:r w:rsidRPr="0007020C">
        <w:rPr>
          <w:color w:val="000000"/>
          <w:lang w:val="x-none" w:eastAsia="x-none"/>
        </w:rPr>
        <w:t xml:space="preserve">оказываемых услуг </w:t>
      </w:r>
      <w:r w:rsidRPr="001562F3">
        <w:rPr>
          <w:color w:val="000000"/>
          <w:lang w:val="x-none" w:eastAsia="x-none"/>
        </w:rPr>
        <w:t xml:space="preserve">Исполнитель представляет Заказчику необходимую документацию, относящуюся к </w:t>
      </w:r>
      <w:r>
        <w:rPr>
          <w:color w:val="000000"/>
          <w:lang w:eastAsia="x-none"/>
        </w:rPr>
        <w:t>услугам</w:t>
      </w:r>
      <w:r w:rsidRPr="001562F3">
        <w:rPr>
          <w:color w:val="000000"/>
          <w:lang w:val="x-none" w:eastAsia="x-none"/>
        </w:rPr>
        <w:t xml:space="preserve"> по Контракту, и создает условия для проверки хода </w:t>
      </w:r>
      <w:r w:rsidRPr="0007020C">
        <w:rPr>
          <w:color w:val="000000"/>
          <w:lang w:val="x-none" w:eastAsia="x-none"/>
        </w:rPr>
        <w:t xml:space="preserve">оказываемых услуг </w:t>
      </w:r>
      <w:r w:rsidRPr="001562F3">
        <w:rPr>
          <w:color w:val="000000"/>
          <w:lang w:val="x-none" w:eastAsia="x-none"/>
        </w:rPr>
        <w:t>по Контракту.</w:t>
      </w:r>
    </w:p>
    <w:p w14:paraId="69672D4E" w14:textId="77777777" w:rsidR="001F0291" w:rsidRDefault="001F0291" w:rsidP="001F0291">
      <w:pPr>
        <w:keepLines/>
        <w:suppressAutoHyphens/>
        <w:spacing w:after="0"/>
        <w:ind w:firstLine="709"/>
        <w:rPr>
          <w:lang w:eastAsia="ar-SA"/>
        </w:rPr>
      </w:pPr>
      <w:r>
        <w:rPr>
          <w:lang w:eastAsia="ar-SA"/>
        </w:rPr>
        <w:t>9.5</w:t>
      </w:r>
      <w:r w:rsidRPr="001562F3">
        <w:rPr>
          <w:lang w:eastAsia="ar-SA"/>
        </w:rPr>
        <w:t>. Взаимоотношения Сторон, не урегулированные настоящим Контрактом, регулируются по правилам и в порядке, установленном законодательством Российской Федерации и Республики Башкортостан.</w:t>
      </w:r>
    </w:p>
    <w:p w14:paraId="3642098A" w14:textId="77777777" w:rsidR="001F0291" w:rsidRPr="001562F3" w:rsidRDefault="001F0291" w:rsidP="001F0291">
      <w:pPr>
        <w:keepLines/>
        <w:suppressAutoHyphens/>
        <w:spacing w:after="0"/>
        <w:ind w:firstLine="709"/>
        <w:rPr>
          <w:lang w:eastAsia="ar-SA"/>
        </w:rPr>
      </w:pPr>
      <w:r>
        <w:rPr>
          <w:lang w:eastAsia="ar-SA"/>
        </w:rPr>
        <w:t>9.6. Качество оказанных услуг должно соответствовать требованиям действующего законодательства и условиям Контракта.</w:t>
      </w:r>
    </w:p>
    <w:p w14:paraId="1E74C4CF" w14:textId="77777777" w:rsidR="001F0291" w:rsidRPr="001562F3" w:rsidRDefault="001F0291" w:rsidP="001F0291">
      <w:pPr>
        <w:suppressAutoHyphens/>
        <w:spacing w:after="0"/>
        <w:ind w:firstLine="709"/>
        <w:rPr>
          <w:bCs/>
          <w:color w:val="000000"/>
          <w:lang w:eastAsia="ar-SA"/>
        </w:rPr>
      </w:pPr>
      <w:r>
        <w:rPr>
          <w:lang w:eastAsia="ar-SA"/>
        </w:rPr>
        <w:lastRenderedPageBreak/>
        <w:t>9.7</w:t>
      </w:r>
      <w:r w:rsidRPr="001562F3">
        <w:rPr>
          <w:lang w:eastAsia="ar-SA"/>
        </w:rPr>
        <w:t xml:space="preserve">. </w:t>
      </w:r>
      <w:r w:rsidRPr="001562F3">
        <w:rPr>
          <w:bCs/>
          <w:color w:val="000000"/>
          <w:lang w:eastAsia="ar-SA"/>
        </w:rPr>
        <w:t xml:space="preserve">При обнаружении недостатков в </w:t>
      </w:r>
      <w:r>
        <w:rPr>
          <w:bCs/>
          <w:color w:val="000000"/>
          <w:lang w:eastAsia="ar-SA"/>
        </w:rPr>
        <w:t>оказанных услугах</w:t>
      </w:r>
      <w:r w:rsidRPr="001562F3">
        <w:rPr>
          <w:bCs/>
          <w:color w:val="000000"/>
          <w:lang w:eastAsia="ar-SA"/>
        </w:rPr>
        <w:t xml:space="preserve"> Исполнитель обязан по требованию Заказчика произвести необходимые исправления </w:t>
      </w:r>
      <w:r>
        <w:rPr>
          <w:bCs/>
          <w:color w:val="000000"/>
          <w:lang w:eastAsia="ar-SA"/>
        </w:rPr>
        <w:t xml:space="preserve">без </w:t>
      </w:r>
      <w:r w:rsidRPr="001562F3">
        <w:rPr>
          <w:bCs/>
          <w:color w:val="000000"/>
          <w:lang w:eastAsia="ar-SA"/>
        </w:rPr>
        <w:t>дополнительной оплаты. Срок исправления недостатков согласовыв</w:t>
      </w:r>
      <w:r>
        <w:rPr>
          <w:bCs/>
          <w:color w:val="000000"/>
          <w:lang w:eastAsia="ar-SA"/>
        </w:rPr>
        <w:t>ается С</w:t>
      </w:r>
      <w:r w:rsidRPr="001562F3">
        <w:rPr>
          <w:bCs/>
          <w:color w:val="000000"/>
          <w:lang w:eastAsia="ar-SA"/>
        </w:rPr>
        <w:t>торонами.</w:t>
      </w:r>
    </w:p>
    <w:p w14:paraId="00AEEC3B" w14:textId="77777777" w:rsidR="001F0291" w:rsidRPr="001562F3" w:rsidRDefault="001F0291" w:rsidP="001F0291">
      <w:pPr>
        <w:suppressAutoHyphens/>
        <w:spacing w:after="0"/>
        <w:ind w:right="198" w:firstLine="709"/>
        <w:jc w:val="center"/>
        <w:rPr>
          <w:bCs/>
          <w:color w:val="000000"/>
          <w:lang w:eastAsia="ar-SA"/>
        </w:rPr>
      </w:pPr>
    </w:p>
    <w:p w14:paraId="51A93B4B" w14:textId="77777777" w:rsidR="001F0291" w:rsidRPr="001562F3" w:rsidRDefault="001F0291" w:rsidP="001F0291">
      <w:pPr>
        <w:suppressAutoHyphens/>
        <w:spacing w:after="0"/>
        <w:jc w:val="center"/>
        <w:rPr>
          <w:b/>
          <w:lang w:eastAsia="ar-SA"/>
        </w:rPr>
      </w:pPr>
      <w:r>
        <w:rPr>
          <w:b/>
          <w:lang w:eastAsia="ar-SA"/>
        </w:rPr>
        <w:t>10</w:t>
      </w:r>
      <w:r w:rsidRPr="001562F3">
        <w:rPr>
          <w:b/>
          <w:lang w:eastAsia="ar-SA"/>
        </w:rPr>
        <w:t>. АНТИКОРРУПЦИОННАЯ ОГОВОРКА</w:t>
      </w:r>
    </w:p>
    <w:p w14:paraId="64549E5C" w14:textId="77777777" w:rsidR="001F0291" w:rsidRPr="001562F3" w:rsidRDefault="001F0291" w:rsidP="001F0291">
      <w:pPr>
        <w:suppressAutoHyphens/>
        <w:spacing w:after="0"/>
        <w:ind w:firstLine="709"/>
        <w:rPr>
          <w:lang w:eastAsia="ar-SA"/>
        </w:rPr>
      </w:pPr>
      <w:r>
        <w:rPr>
          <w:lang w:eastAsia="ar-SA"/>
        </w:rPr>
        <w:t>10</w:t>
      </w:r>
      <w:r w:rsidRPr="001562F3">
        <w:rPr>
          <w:lang w:eastAsia="ar-SA"/>
        </w:rPr>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лицом, для оказания влияния на действие или решения этих лиц с целью получить какие-либо неправомерные преимущества или иные неправомерные цели.</w:t>
      </w:r>
    </w:p>
    <w:p w14:paraId="1D4C2D3B" w14:textId="77777777" w:rsidR="001F0291" w:rsidRPr="001562F3" w:rsidRDefault="001F0291" w:rsidP="001F0291">
      <w:pPr>
        <w:suppressAutoHyphens/>
        <w:spacing w:after="0"/>
        <w:ind w:firstLine="709"/>
        <w:rPr>
          <w:lang w:eastAsia="ar-SA"/>
        </w:rPr>
      </w:pPr>
      <w:r>
        <w:rPr>
          <w:lang w:eastAsia="ar-SA"/>
        </w:rPr>
        <w:t>10</w:t>
      </w:r>
      <w:r w:rsidRPr="001562F3">
        <w:rPr>
          <w:lang w:eastAsia="ar-SA"/>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E6FE2F0" w14:textId="77777777" w:rsidR="001F0291" w:rsidRPr="001562F3" w:rsidRDefault="001F0291" w:rsidP="001F0291">
      <w:pPr>
        <w:suppressAutoHyphens/>
        <w:spacing w:after="0"/>
        <w:ind w:firstLine="709"/>
        <w:rPr>
          <w:lang w:eastAsia="ar-SA"/>
        </w:rPr>
      </w:pPr>
      <w:r>
        <w:rPr>
          <w:lang w:eastAsia="ar-SA"/>
        </w:rPr>
        <w:t>10</w:t>
      </w:r>
      <w:r w:rsidRPr="001562F3">
        <w:rPr>
          <w:lang w:eastAsia="ar-SA"/>
        </w:rPr>
        <w:t>.3. В случае возникновения у Стороны подозрений, что произошла или может произойти нарушение каких-либо положений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561D4FF" w14:textId="77777777" w:rsidR="001F0291" w:rsidRPr="001562F3" w:rsidRDefault="001F0291" w:rsidP="001F0291">
      <w:pPr>
        <w:suppressAutoHyphens/>
        <w:spacing w:after="0"/>
        <w:ind w:firstLine="709"/>
        <w:rPr>
          <w:lang w:eastAsia="ar-SA"/>
        </w:rPr>
      </w:pPr>
      <w:r>
        <w:rPr>
          <w:lang w:eastAsia="ar-SA"/>
        </w:rPr>
        <w:t>10</w:t>
      </w:r>
      <w:r w:rsidRPr="001562F3">
        <w:rPr>
          <w:lang w:eastAsia="ar-SA"/>
        </w:rPr>
        <w:t>.4. В письменном уведомлении Сторона обязана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535233D" w14:textId="6B99C2E3" w:rsidR="001F0291" w:rsidRDefault="001F0291" w:rsidP="001F0291">
      <w:pPr>
        <w:suppressAutoHyphens/>
        <w:spacing w:after="0"/>
        <w:ind w:firstLine="709"/>
        <w:rPr>
          <w:lang w:eastAsia="ar-SA"/>
        </w:rPr>
      </w:pPr>
      <w:r>
        <w:rPr>
          <w:lang w:eastAsia="ar-SA"/>
        </w:rPr>
        <w:t>10</w:t>
      </w:r>
      <w:r w:rsidRPr="001562F3">
        <w:rPr>
          <w:lang w:eastAsia="ar-SA"/>
        </w:rPr>
        <w:t>.5. В случае нарушения одной Стороной обязательств воздержаться от запрещенных в настоящем разделе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14:paraId="04D67FCC" w14:textId="77777777" w:rsidR="00D50F90" w:rsidRPr="001562F3" w:rsidRDefault="00D50F90" w:rsidP="001F0291">
      <w:pPr>
        <w:suppressAutoHyphens/>
        <w:spacing w:after="0"/>
        <w:ind w:firstLine="709"/>
        <w:rPr>
          <w:lang w:eastAsia="ar-SA"/>
        </w:rPr>
      </w:pPr>
    </w:p>
    <w:p w14:paraId="2295A484" w14:textId="77777777" w:rsidR="001F0291" w:rsidRPr="001562F3" w:rsidRDefault="001F0291" w:rsidP="001F0291">
      <w:pPr>
        <w:suppressAutoHyphens/>
        <w:spacing w:after="0"/>
        <w:ind w:firstLine="709"/>
        <w:jc w:val="center"/>
        <w:rPr>
          <w:b/>
          <w:caps/>
          <w:lang w:eastAsia="ar-SA"/>
        </w:rPr>
      </w:pPr>
      <w:r>
        <w:rPr>
          <w:b/>
          <w:caps/>
          <w:lang w:eastAsia="ar-SA"/>
        </w:rPr>
        <w:t>11</w:t>
      </w:r>
      <w:r w:rsidRPr="001562F3">
        <w:rPr>
          <w:b/>
          <w:caps/>
          <w:lang w:eastAsia="ar-SA"/>
        </w:rPr>
        <w:t>. Прочие условия</w:t>
      </w:r>
    </w:p>
    <w:p w14:paraId="61D52F1F" w14:textId="77777777" w:rsidR="001F0291" w:rsidRPr="001562F3" w:rsidRDefault="001F0291" w:rsidP="001F0291">
      <w:pPr>
        <w:keepLines/>
        <w:suppressAutoHyphens/>
        <w:spacing w:after="0"/>
        <w:ind w:firstLine="709"/>
        <w:rPr>
          <w:lang w:eastAsia="ar-SA"/>
        </w:rPr>
      </w:pPr>
      <w:r>
        <w:rPr>
          <w:lang w:eastAsia="ar-SA"/>
        </w:rPr>
        <w:t>11</w:t>
      </w:r>
      <w:r w:rsidRPr="001562F3">
        <w:rPr>
          <w:lang w:eastAsia="ar-SA"/>
        </w:rPr>
        <w:t>.1. Неотъемлемой частью настоящего Контракта является:</w:t>
      </w:r>
    </w:p>
    <w:p w14:paraId="4A7DA9ED" w14:textId="6EEDFEFF" w:rsidR="001F0291" w:rsidRDefault="001F0291" w:rsidP="001F0291">
      <w:pPr>
        <w:keepLines/>
        <w:suppressAutoHyphens/>
        <w:spacing w:after="0"/>
        <w:ind w:firstLine="709"/>
        <w:rPr>
          <w:lang w:eastAsia="ar-SA"/>
        </w:rPr>
      </w:pPr>
      <w:r>
        <w:rPr>
          <w:lang w:eastAsia="ar-SA"/>
        </w:rPr>
        <w:t>11</w:t>
      </w:r>
      <w:r w:rsidRPr="001562F3">
        <w:rPr>
          <w:lang w:eastAsia="ar-SA"/>
        </w:rPr>
        <w:t xml:space="preserve">.1.1. </w:t>
      </w:r>
      <w:r w:rsidR="002261D4">
        <w:rPr>
          <w:lang w:eastAsia="ar-SA"/>
        </w:rPr>
        <w:t>Техническое задание. (П</w:t>
      </w:r>
      <w:r w:rsidRPr="001562F3">
        <w:rPr>
          <w:lang w:eastAsia="ar-SA"/>
        </w:rPr>
        <w:t>риложение №1</w:t>
      </w:r>
      <w:r w:rsidR="002261D4">
        <w:rPr>
          <w:lang w:eastAsia="ar-SA"/>
        </w:rPr>
        <w:t>)</w:t>
      </w:r>
    </w:p>
    <w:p w14:paraId="00AEBB77" w14:textId="4A5A7D40" w:rsidR="00290A5B" w:rsidRDefault="00290A5B" w:rsidP="001F0291">
      <w:pPr>
        <w:keepLines/>
        <w:suppressAutoHyphens/>
        <w:spacing w:after="0"/>
        <w:ind w:firstLine="709"/>
        <w:rPr>
          <w:lang w:eastAsia="ar-SA"/>
        </w:rPr>
      </w:pPr>
    </w:p>
    <w:p w14:paraId="0C83EE5C" w14:textId="77777777" w:rsidR="00290A5B" w:rsidRPr="001562F3" w:rsidRDefault="00290A5B" w:rsidP="001F0291">
      <w:pPr>
        <w:keepLines/>
        <w:suppressAutoHyphens/>
        <w:spacing w:after="0"/>
        <w:ind w:firstLine="709"/>
        <w:rPr>
          <w:lang w:eastAsia="ar-SA"/>
        </w:rPr>
      </w:pPr>
    </w:p>
    <w:p w14:paraId="7107DD36" w14:textId="77777777" w:rsidR="003A0B35" w:rsidRDefault="003A0B35" w:rsidP="001F0291">
      <w:pPr>
        <w:suppressAutoHyphens/>
        <w:spacing w:after="0"/>
        <w:ind w:firstLine="709"/>
        <w:jc w:val="center"/>
        <w:rPr>
          <w:b/>
          <w:caps/>
          <w:color w:val="000000"/>
          <w:lang w:eastAsia="ar-SA"/>
        </w:rPr>
      </w:pPr>
    </w:p>
    <w:p w14:paraId="0161C363" w14:textId="77777777" w:rsidR="003A0B35" w:rsidRDefault="003A0B35" w:rsidP="001F0291">
      <w:pPr>
        <w:suppressAutoHyphens/>
        <w:spacing w:after="0"/>
        <w:ind w:firstLine="709"/>
        <w:jc w:val="center"/>
        <w:rPr>
          <w:b/>
          <w:caps/>
          <w:color w:val="000000"/>
          <w:lang w:eastAsia="ar-SA"/>
        </w:rPr>
      </w:pPr>
    </w:p>
    <w:p w14:paraId="4B7831DA" w14:textId="77777777" w:rsidR="003A0B35" w:rsidRDefault="003A0B35" w:rsidP="001F0291">
      <w:pPr>
        <w:suppressAutoHyphens/>
        <w:spacing w:after="0"/>
        <w:ind w:firstLine="709"/>
        <w:jc w:val="center"/>
        <w:rPr>
          <w:b/>
          <w:caps/>
          <w:color w:val="000000"/>
          <w:lang w:eastAsia="ar-SA"/>
        </w:rPr>
      </w:pPr>
    </w:p>
    <w:p w14:paraId="4880A93C" w14:textId="77777777" w:rsidR="003A0B35" w:rsidRDefault="003A0B35" w:rsidP="001F0291">
      <w:pPr>
        <w:suppressAutoHyphens/>
        <w:spacing w:after="0"/>
        <w:ind w:firstLine="709"/>
        <w:jc w:val="center"/>
        <w:rPr>
          <w:b/>
          <w:caps/>
          <w:color w:val="000000"/>
          <w:lang w:eastAsia="ar-SA"/>
        </w:rPr>
      </w:pPr>
    </w:p>
    <w:p w14:paraId="33A22A0A" w14:textId="77777777" w:rsidR="003A0B35" w:rsidRDefault="003A0B35" w:rsidP="001F0291">
      <w:pPr>
        <w:suppressAutoHyphens/>
        <w:spacing w:after="0"/>
        <w:ind w:firstLine="709"/>
        <w:jc w:val="center"/>
        <w:rPr>
          <w:b/>
          <w:caps/>
          <w:color w:val="000000"/>
          <w:lang w:eastAsia="ar-SA"/>
        </w:rPr>
      </w:pPr>
    </w:p>
    <w:p w14:paraId="282B564A" w14:textId="77777777" w:rsidR="003A0B35" w:rsidRDefault="003A0B35" w:rsidP="001F0291">
      <w:pPr>
        <w:suppressAutoHyphens/>
        <w:spacing w:after="0"/>
        <w:ind w:firstLine="709"/>
        <w:jc w:val="center"/>
        <w:rPr>
          <w:b/>
          <w:caps/>
          <w:color w:val="000000"/>
          <w:lang w:eastAsia="ar-SA"/>
        </w:rPr>
      </w:pPr>
    </w:p>
    <w:p w14:paraId="2F16EDE3" w14:textId="77777777" w:rsidR="003A0B35" w:rsidRDefault="003A0B35" w:rsidP="001F0291">
      <w:pPr>
        <w:suppressAutoHyphens/>
        <w:spacing w:after="0"/>
        <w:ind w:firstLine="709"/>
        <w:jc w:val="center"/>
        <w:rPr>
          <w:b/>
          <w:caps/>
          <w:color w:val="000000"/>
          <w:lang w:eastAsia="ar-SA"/>
        </w:rPr>
      </w:pPr>
    </w:p>
    <w:p w14:paraId="256EA6A7" w14:textId="77777777" w:rsidR="003A0B35" w:rsidRDefault="003A0B35" w:rsidP="001F0291">
      <w:pPr>
        <w:suppressAutoHyphens/>
        <w:spacing w:after="0"/>
        <w:ind w:firstLine="709"/>
        <w:jc w:val="center"/>
        <w:rPr>
          <w:b/>
          <w:caps/>
          <w:color w:val="000000"/>
          <w:lang w:eastAsia="ar-SA"/>
        </w:rPr>
      </w:pPr>
    </w:p>
    <w:p w14:paraId="03241ED6" w14:textId="77777777" w:rsidR="003A0B35" w:rsidRDefault="003A0B35" w:rsidP="001F0291">
      <w:pPr>
        <w:suppressAutoHyphens/>
        <w:spacing w:after="0"/>
        <w:ind w:firstLine="709"/>
        <w:jc w:val="center"/>
        <w:rPr>
          <w:b/>
          <w:caps/>
          <w:color w:val="000000"/>
          <w:lang w:eastAsia="ar-SA"/>
        </w:rPr>
      </w:pPr>
    </w:p>
    <w:p w14:paraId="24320859" w14:textId="77777777" w:rsidR="003A0B35" w:rsidRDefault="003A0B35" w:rsidP="001F0291">
      <w:pPr>
        <w:suppressAutoHyphens/>
        <w:spacing w:after="0"/>
        <w:ind w:firstLine="709"/>
        <w:jc w:val="center"/>
        <w:rPr>
          <w:b/>
          <w:caps/>
          <w:color w:val="000000"/>
          <w:lang w:eastAsia="ar-SA"/>
        </w:rPr>
      </w:pPr>
    </w:p>
    <w:p w14:paraId="24807FDD" w14:textId="77777777" w:rsidR="003A0B35" w:rsidRDefault="003A0B35" w:rsidP="001F0291">
      <w:pPr>
        <w:suppressAutoHyphens/>
        <w:spacing w:after="0"/>
        <w:ind w:firstLine="709"/>
        <w:jc w:val="center"/>
        <w:rPr>
          <w:b/>
          <w:caps/>
          <w:color w:val="000000"/>
          <w:lang w:eastAsia="ar-SA"/>
        </w:rPr>
      </w:pPr>
    </w:p>
    <w:p w14:paraId="134462EF" w14:textId="77777777" w:rsidR="003A0B35" w:rsidRDefault="003A0B35" w:rsidP="001F0291">
      <w:pPr>
        <w:suppressAutoHyphens/>
        <w:spacing w:after="0"/>
        <w:ind w:firstLine="709"/>
        <w:jc w:val="center"/>
        <w:rPr>
          <w:b/>
          <w:caps/>
          <w:color w:val="000000"/>
          <w:lang w:eastAsia="ar-SA"/>
        </w:rPr>
      </w:pPr>
    </w:p>
    <w:p w14:paraId="51ECD7FE" w14:textId="70B60E02" w:rsidR="001F0291" w:rsidRDefault="001F0291" w:rsidP="001F0291">
      <w:pPr>
        <w:suppressAutoHyphens/>
        <w:spacing w:after="0"/>
        <w:ind w:firstLine="709"/>
        <w:jc w:val="center"/>
        <w:rPr>
          <w:b/>
          <w:caps/>
          <w:color w:val="000000"/>
          <w:lang w:eastAsia="ar-SA"/>
        </w:rPr>
      </w:pPr>
      <w:r>
        <w:rPr>
          <w:b/>
          <w:caps/>
          <w:color w:val="000000"/>
          <w:lang w:eastAsia="ar-SA"/>
        </w:rPr>
        <w:lastRenderedPageBreak/>
        <w:t>12</w:t>
      </w:r>
      <w:r w:rsidRPr="001562F3">
        <w:rPr>
          <w:b/>
          <w:caps/>
          <w:color w:val="000000"/>
          <w:lang w:eastAsia="ar-SA"/>
        </w:rPr>
        <w:t>. Банковские реквизиты и адреса сторон</w:t>
      </w:r>
    </w:p>
    <w:p w14:paraId="4C7D343D" w14:textId="4A225A39" w:rsidR="00D50F90" w:rsidRDefault="0089157E" w:rsidP="001F0291">
      <w:pPr>
        <w:suppressAutoHyphens/>
        <w:spacing w:after="0"/>
        <w:ind w:firstLine="709"/>
        <w:jc w:val="center"/>
        <w:rPr>
          <w:b/>
          <w:caps/>
          <w:color w:val="000000"/>
          <w:lang w:eastAsia="ar-SA"/>
        </w:rPr>
      </w:pPr>
      <w:r>
        <w:rPr>
          <w:noProof/>
          <w:sz w:val="22"/>
          <w:szCs w:val="22"/>
        </w:rPr>
        <w:drawing>
          <wp:anchor distT="0" distB="0" distL="114300" distR="114300" simplePos="0" relativeHeight="251658240" behindDoc="0" locked="0" layoutInCell="1" allowOverlap="1" wp14:anchorId="744DD0A0" wp14:editId="3C257336">
            <wp:simplePos x="0" y="0"/>
            <wp:positionH relativeFrom="character">
              <wp:posOffset>-3643630</wp:posOffset>
            </wp:positionH>
            <wp:positionV relativeFrom="line">
              <wp:posOffset>5906770</wp:posOffset>
            </wp:positionV>
            <wp:extent cx="6300470" cy="1133475"/>
            <wp:effectExtent l="0" t="0" r="508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4961"/>
        <w:gridCol w:w="4961"/>
      </w:tblGrid>
      <w:tr w:rsidR="001F0291" w:rsidRPr="005B7A9E" w14:paraId="72AC9343" w14:textId="77777777" w:rsidTr="006B6977">
        <w:tc>
          <w:tcPr>
            <w:tcW w:w="2500" w:type="pct"/>
          </w:tcPr>
          <w:p w14:paraId="0626FE86" w14:textId="77777777" w:rsidR="001F0291" w:rsidRPr="005B7A9E" w:rsidRDefault="001F0291" w:rsidP="006B6977">
            <w:pPr>
              <w:spacing w:after="0"/>
              <w:jc w:val="center"/>
              <w:rPr>
                <w:rFonts w:eastAsiaTheme="minorHAnsi"/>
                <w:sz w:val="21"/>
                <w:szCs w:val="21"/>
                <w:lang w:eastAsia="en-US"/>
              </w:rPr>
            </w:pPr>
            <w:r w:rsidRPr="005B7A9E">
              <w:rPr>
                <w:rFonts w:eastAsiaTheme="minorHAnsi"/>
                <w:b/>
                <w:sz w:val="21"/>
                <w:szCs w:val="21"/>
                <w:lang w:eastAsia="en-US"/>
              </w:rPr>
              <w:t>Заказчик</w:t>
            </w:r>
          </w:p>
        </w:tc>
        <w:tc>
          <w:tcPr>
            <w:tcW w:w="2500" w:type="pct"/>
          </w:tcPr>
          <w:p w14:paraId="20FF0697" w14:textId="77777777" w:rsidR="001F0291" w:rsidRPr="005B7A9E" w:rsidRDefault="001F0291" w:rsidP="006B6977">
            <w:pPr>
              <w:spacing w:after="0"/>
              <w:jc w:val="center"/>
              <w:rPr>
                <w:rFonts w:eastAsiaTheme="minorHAnsi"/>
                <w:b/>
                <w:sz w:val="21"/>
                <w:szCs w:val="21"/>
                <w:lang w:eastAsia="en-US"/>
              </w:rPr>
            </w:pPr>
            <w:r w:rsidRPr="005B7A9E">
              <w:rPr>
                <w:rFonts w:eastAsiaTheme="minorHAnsi"/>
                <w:b/>
                <w:sz w:val="21"/>
                <w:szCs w:val="21"/>
                <w:lang w:eastAsia="en-US"/>
              </w:rPr>
              <w:t>Исполнитель</w:t>
            </w:r>
          </w:p>
        </w:tc>
      </w:tr>
      <w:tr w:rsidR="001F0291" w:rsidRPr="005B7A9E" w14:paraId="7F74923D" w14:textId="77777777" w:rsidTr="006B6977">
        <w:trPr>
          <w:trHeight w:val="1872"/>
        </w:trPr>
        <w:tc>
          <w:tcPr>
            <w:tcW w:w="2500" w:type="pct"/>
          </w:tcPr>
          <w:p w14:paraId="1C5A0A45" w14:textId="65B70F05" w:rsidR="00433F6A" w:rsidRDefault="00433F6A" w:rsidP="00433F6A">
            <w:pPr>
              <w:spacing w:after="0"/>
              <w:ind w:right="458"/>
              <w:rPr>
                <w:b/>
                <w:sz w:val="21"/>
                <w:szCs w:val="21"/>
              </w:rPr>
            </w:pPr>
            <w:r w:rsidRPr="00433F6A">
              <w:rPr>
                <w:b/>
                <w:sz w:val="21"/>
                <w:szCs w:val="21"/>
              </w:rPr>
              <w:t>Администрация муниципального района Стерлитамакский район Республики Башкортостан</w:t>
            </w:r>
          </w:p>
          <w:p w14:paraId="3AC813C6" w14:textId="77777777" w:rsidR="00A67646" w:rsidRPr="00433F6A" w:rsidRDefault="00A67646" w:rsidP="00433F6A">
            <w:pPr>
              <w:spacing w:after="0"/>
              <w:ind w:right="458"/>
              <w:rPr>
                <w:b/>
                <w:sz w:val="21"/>
                <w:szCs w:val="21"/>
              </w:rPr>
            </w:pPr>
          </w:p>
          <w:p w14:paraId="69F63B53"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Адрес: 453124, Республика Башкортостан, г. Стерлитамак, ул. Карла Маркса, д. 118.</w:t>
            </w:r>
          </w:p>
          <w:p w14:paraId="264EDBD6"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ОГРН 1050201554435 дата регистрации 28.12.2005г.</w:t>
            </w:r>
          </w:p>
          <w:p w14:paraId="3A545DCF"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ИНН 0242006788</w:t>
            </w:r>
          </w:p>
          <w:p w14:paraId="519FA976"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КПП 024201001</w:t>
            </w:r>
          </w:p>
          <w:p w14:paraId="7534F6D8"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ОКПО 04046039</w:t>
            </w:r>
          </w:p>
          <w:p w14:paraId="0BEEBAA7"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ОКВЭД 75.11.22</w:t>
            </w:r>
          </w:p>
          <w:p w14:paraId="607B47A5"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ОКТМО 80649456</w:t>
            </w:r>
          </w:p>
          <w:p w14:paraId="747880DF"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Регистрационный номер страхователя ПФР     002-844-006039</w:t>
            </w:r>
          </w:p>
          <w:p w14:paraId="4DF4D57C"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 xml:space="preserve">ОТДЕЛЕНИЕ-НБ РЕСПУБЛИКА БАШКОРТОСТАН БАНКА </w:t>
            </w:r>
          </w:p>
          <w:p w14:paraId="44AED43B"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РОССИИ//УФК по Республике Башкортостан г. Уфа</w:t>
            </w:r>
          </w:p>
          <w:p w14:paraId="0210C1A4"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Номер казначейского счета 03231643806490000100</w:t>
            </w:r>
          </w:p>
          <w:p w14:paraId="57E15AC3"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Единый казначейский счет 40102810045370000067</w:t>
            </w:r>
          </w:p>
          <w:p w14:paraId="7B63CECB"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л/</w:t>
            </w:r>
            <w:proofErr w:type="spellStart"/>
            <w:r w:rsidRPr="00A67646">
              <w:rPr>
                <w:rFonts w:eastAsiaTheme="minorHAnsi"/>
                <w:sz w:val="21"/>
                <w:szCs w:val="21"/>
                <w:lang w:eastAsia="en-US"/>
              </w:rPr>
              <w:t>сч</w:t>
            </w:r>
            <w:proofErr w:type="spellEnd"/>
            <w:r w:rsidRPr="00A67646">
              <w:rPr>
                <w:rFonts w:eastAsiaTheme="minorHAnsi"/>
                <w:sz w:val="21"/>
                <w:szCs w:val="21"/>
                <w:lang w:eastAsia="en-US"/>
              </w:rPr>
              <w:t xml:space="preserve"> 02200000010                                                                </w:t>
            </w:r>
          </w:p>
          <w:p w14:paraId="3F013E6D"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БИК 018073401</w:t>
            </w:r>
          </w:p>
          <w:p w14:paraId="2DC4BF07" w14:textId="77777777" w:rsidR="00A67646" w:rsidRPr="00A67646" w:rsidRDefault="00A67646" w:rsidP="003B0F35">
            <w:pPr>
              <w:spacing w:after="0"/>
              <w:ind w:right="459"/>
              <w:jc w:val="left"/>
              <w:rPr>
                <w:rFonts w:eastAsiaTheme="minorHAnsi"/>
                <w:sz w:val="21"/>
                <w:szCs w:val="21"/>
                <w:lang w:eastAsia="en-US"/>
              </w:rPr>
            </w:pPr>
            <w:r w:rsidRPr="00A67646">
              <w:rPr>
                <w:rFonts w:eastAsiaTheme="minorHAnsi"/>
                <w:sz w:val="21"/>
                <w:szCs w:val="21"/>
                <w:lang w:eastAsia="en-US"/>
              </w:rPr>
              <w:t>Тел. 25-32-32, бух. 25-23-65, 25-62-52, 25-10-03</w:t>
            </w:r>
          </w:p>
          <w:p w14:paraId="5716BAC0" w14:textId="6FE14ACE" w:rsidR="001F0291" w:rsidRPr="00A67646" w:rsidRDefault="00A67646" w:rsidP="003B0F35">
            <w:pPr>
              <w:spacing w:after="0"/>
              <w:ind w:right="459"/>
              <w:jc w:val="left"/>
              <w:rPr>
                <w:rFonts w:eastAsiaTheme="minorHAnsi"/>
                <w:sz w:val="21"/>
                <w:szCs w:val="21"/>
                <w:lang w:eastAsia="en-US"/>
              </w:rPr>
            </w:pPr>
            <w:proofErr w:type="spellStart"/>
            <w:proofErr w:type="gramStart"/>
            <w:r w:rsidRPr="00A67646">
              <w:rPr>
                <w:rFonts w:eastAsiaTheme="minorHAnsi"/>
                <w:sz w:val="21"/>
                <w:szCs w:val="21"/>
                <w:lang w:eastAsia="en-US"/>
              </w:rPr>
              <w:t>Эл.адрес</w:t>
            </w:r>
            <w:proofErr w:type="spellEnd"/>
            <w:proofErr w:type="gramEnd"/>
            <w:r w:rsidRPr="00A67646">
              <w:rPr>
                <w:rFonts w:eastAsiaTheme="minorHAnsi"/>
                <w:sz w:val="21"/>
                <w:szCs w:val="21"/>
                <w:lang w:eastAsia="en-US"/>
              </w:rPr>
              <w:t xml:space="preserve">: </w:t>
            </w:r>
            <w:proofErr w:type="spellStart"/>
            <w:r w:rsidRPr="00A67646">
              <w:rPr>
                <w:rFonts w:eastAsiaTheme="minorHAnsi"/>
                <w:sz w:val="21"/>
                <w:szCs w:val="21"/>
                <w:lang w:val="en-US" w:eastAsia="en-US"/>
              </w:rPr>
              <w:t>buhraion</w:t>
            </w:r>
            <w:proofErr w:type="spellEnd"/>
            <w:r w:rsidRPr="00A67646">
              <w:rPr>
                <w:rFonts w:eastAsiaTheme="minorHAnsi"/>
                <w:sz w:val="21"/>
                <w:szCs w:val="21"/>
                <w:lang w:eastAsia="en-US"/>
              </w:rPr>
              <w:t>@</w:t>
            </w:r>
            <w:proofErr w:type="spellStart"/>
            <w:r w:rsidRPr="00A67646">
              <w:rPr>
                <w:rFonts w:eastAsiaTheme="minorHAnsi"/>
                <w:sz w:val="21"/>
                <w:szCs w:val="21"/>
                <w:lang w:val="en-US" w:eastAsia="en-US"/>
              </w:rPr>
              <w:t>ufamts</w:t>
            </w:r>
            <w:proofErr w:type="spellEnd"/>
            <w:r w:rsidRPr="00A67646">
              <w:rPr>
                <w:rFonts w:eastAsiaTheme="minorHAnsi"/>
                <w:sz w:val="21"/>
                <w:szCs w:val="21"/>
                <w:lang w:eastAsia="en-US"/>
              </w:rPr>
              <w:t>.</w:t>
            </w:r>
            <w:proofErr w:type="spellStart"/>
            <w:r w:rsidRPr="00A67646">
              <w:rPr>
                <w:rFonts w:eastAsiaTheme="minorHAnsi"/>
                <w:sz w:val="21"/>
                <w:szCs w:val="21"/>
                <w:lang w:val="en-US" w:eastAsia="en-US"/>
              </w:rPr>
              <w:t>ru</w:t>
            </w:r>
            <w:proofErr w:type="spellEnd"/>
          </w:p>
        </w:tc>
        <w:tc>
          <w:tcPr>
            <w:tcW w:w="2500" w:type="pct"/>
          </w:tcPr>
          <w:p w14:paraId="5C8F4B30" w14:textId="104E8AA1" w:rsidR="003B0F35" w:rsidRPr="00940FC3" w:rsidRDefault="00233439" w:rsidP="003B0F35">
            <w:pPr>
              <w:jc w:val="left"/>
              <w:rPr>
                <w:sz w:val="21"/>
                <w:szCs w:val="21"/>
              </w:rPr>
            </w:pPr>
            <w:r w:rsidRPr="00654455">
              <w:rPr>
                <w:rFonts w:eastAsiaTheme="minorHAnsi"/>
                <w:sz w:val="21"/>
                <w:szCs w:val="21"/>
                <w:lang w:eastAsia="en-US"/>
              </w:rPr>
              <w:t xml:space="preserve"> </w:t>
            </w:r>
            <w:r w:rsidR="003B0F35" w:rsidRPr="003B0F35">
              <w:rPr>
                <w:b/>
                <w:sz w:val="21"/>
                <w:szCs w:val="21"/>
              </w:rPr>
              <w:t>О</w:t>
            </w:r>
            <w:r w:rsidR="003B0F35" w:rsidRPr="003B0F35">
              <w:rPr>
                <w:b/>
                <w:bCs/>
                <w:sz w:val="21"/>
                <w:szCs w:val="21"/>
              </w:rPr>
              <w:t>бщество с ограниченной ответственностью «АС-ХОЛДИНГ»</w:t>
            </w:r>
            <w:r w:rsidR="003B0F35">
              <w:rPr>
                <w:b/>
                <w:bCs/>
                <w:sz w:val="21"/>
                <w:szCs w:val="21"/>
              </w:rPr>
              <w:br/>
            </w:r>
            <w:r w:rsidR="003B0F35">
              <w:rPr>
                <w:sz w:val="21"/>
                <w:szCs w:val="21"/>
              </w:rPr>
              <w:br/>
            </w:r>
            <w:r w:rsidR="003B0F35">
              <w:rPr>
                <w:sz w:val="21"/>
                <w:szCs w:val="21"/>
              </w:rPr>
              <w:br/>
            </w:r>
            <w:r w:rsidR="00940FC3">
              <w:rPr>
                <w:sz w:val="21"/>
                <w:szCs w:val="21"/>
              </w:rPr>
              <w:t>А</w:t>
            </w:r>
            <w:r w:rsidR="003B0F35">
              <w:rPr>
                <w:sz w:val="21"/>
                <w:szCs w:val="21"/>
              </w:rPr>
              <w:t>дрес</w:t>
            </w:r>
            <w:r w:rsidR="00940FC3">
              <w:rPr>
                <w:sz w:val="21"/>
                <w:szCs w:val="21"/>
              </w:rPr>
              <w:t xml:space="preserve"> местонахождения</w:t>
            </w:r>
            <w:r w:rsidR="003B0F35">
              <w:rPr>
                <w:sz w:val="21"/>
                <w:szCs w:val="21"/>
              </w:rPr>
              <w:t xml:space="preserve">: </w:t>
            </w:r>
            <w:r w:rsidR="003B0F35" w:rsidRPr="003B0F35">
              <w:rPr>
                <w:sz w:val="21"/>
                <w:szCs w:val="21"/>
              </w:rPr>
              <w:t>125057, город Москва, Малый Песчаный пер, д. 6, кв. 49</w:t>
            </w:r>
            <w:r w:rsidR="00940FC3">
              <w:rPr>
                <w:sz w:val="21"/>
                <w:szCs w:val="21"/>
              </w:rPr>
              <w:br/>
            </w:r>
            <w:r w:rsidR="003B0F35" w:rsidRPr="003B0F35">
              <w:rPr>
                <w:sz w:val="21"/>
                <w:szCs w:val="21"/>
              </w:rPr>
              <w:t xml:space="preserve">ИНН </w:t>
            </w:r>
            <w:r w:rsidR="00940FC3" w:rsidRPr="00940FC3">
              <w:rPr>
                <w:sz w:val="21"/>
                <w:szCs w:val="21"/>
              </w:rPr>
              <w:t>7724930268</w:t>
            </w:r>
            <w:r w:rsidR="003B0F35" w:rsidRPr="003B0F35">
              <w:rPr>
                <w:sz w:val="21"/>
                <w:szCs w:val="21"/>
              </w:rPr>
              <w:t xml:space="preserve"> </w:t>
            </w:r>
            <w:r w:rsidR="003B0F35">
              <w:rPr>
                <w:sz w:val="21"/>
                <w:szCs w:val="21"/>
              </w:rPr>
              <w:br/>
            </w:r>
            <w:r w:rsidR="003B0F35" w:rsidRPr="003B0F35">
              <w:rPr>
                <w:sz w:val="21"/>
                <w:szCs w:val="21"/>
              </w:rPr>
              <w:t xml:space="preserve">КПП </w:t>
            </w:r>
            <w:r w:rsidR="00940FC3">
              <w:rPr>
                <w:sz w:val="21"/>
                <w:szCs w:val="21"/>
              </w:rPr>
              <w:t>774301001</w:t>
            </w:r>
            <w:r w:rsidR="00940FC3">
              <w:rPr>
                <w:sz w:val="21"/>
                <w:szCs w:val="21"/>
              </w:rPr>
              <w:br/>
            </w:r>
            <w:r w:rsidR="003B0F35" w:rsidRPr="003B0F35">
              <w:rPr>
                <w:sz w:val="21"/>
                <w:szCs w:val="21"/>
              </w:rPr>
              <w:t>ОГРН</w:t>
            </w:r>
            <w:r w:rsidR="003B0F35" w:rsidRPr="00940FC3">
              <w:rPr>
                <w:sz w:val="21"/>
                <w:szCs w:val="21"/>
              </w:rPr>
              <w:t xml:space="preserve"> </w:t>
            </w:r>
            <w:r w:rsidR="00940FC3" w:rsidRPr="00940FC3">
              <w:rPr>
                <w:sz w:val="21"/>
                <w:szCs w:val="21"/>
              </w:rPr>
              <w:t>1147746858500</w:t>
            </w:r>
            <w:r w:rsidR="00940FC3">
              <w:rPr>
                <w:sz w:val="21"/>
                <w:szCs w:val="21"/>
              </w:rPr>
              <w:t xml:space="preserve"> от 29.07.2014 г.</w:t>
            </w:r>
            <w:r w:rsidR="003B0F35">
              <w:rPr>
                <w:sz w:val="21"/>
                <w:szCs w:val="21"/>
              </w:rPr>
              <w:br/>
            </w:r>
            <w:r w:rsidR="003B0F35" w:rsidRPr="003B0F35">
              <w:rPr>
                <w:sz w:val="21"/>
                <w:szCs w:val="21"/>
              </w:rPr>
              <w:t xml:space="preserve">ОКПО </w:t>
            </w:r>
            <w:r w:rsidR="00940FC3" w:rsidRPr="00940FC3">
              <w:rPr>
                <w:sz w:val="21"/>
                <w:szCs w:val="21"/>
              </w:rPr>
              <w:t>34585785</w:t>
            </w:r>
            <w:r w:rsidR="00940FC3">
              <w:rPr>
                <w:sz w:val="21"/>
                <w:szCs w:val="21"/>
              </w:rPr>
              <w:br/>
              <w:t xml:space="preserve">ОКАТО </w:t>
            </w:r>
            <w:r w:rsidR="00940FC3" w:rsidRPr="00940FC3">
              <w:rPr>
                <w:sz w:val="21"/>
                <w:szCs w:val="21"/>
              </w:rPr>
              <w:t>45277589000</w:t>
            </w:r>
            <w:r w:rsidR="00940FC3">
              <w:rPr>
                <w:sz w:val="21"/>
                <w:szCs w:val="21"/>
              </w:rPr>
              <w:br/>
              <w:t xml:space="preserve">ОКОПФ </w:t>
            </w:r>
            <w:r w:rsidR="00940FC3" w:rsidRPr="00940FC3">
              <w:rPr>
                <w:sz w:val="21"/>
                <w:szCs w:val="21"/>
              </w:rPr>
              <w:t>12300</w:t>
            </w:r>
            <w:r w:rsidR="003B0F35">
              <w:rPr>
                <w:sz w:val="21"/>
                <w:szCs w:val="21"/>
              </w:rPr>
              <w:br/>
            </w:r>
            <w:r w:rsidR="004A4AE4" w:rsidRPr="004A4AE4">
              <w:rPr>
                <w:sz w:val="21"/>
                <w:szCs w:val="21"/>
              </w:rPr>
              <w:t>ПАО Сбербанк (SBERBANK)</w:t>
            </w:r>
            <w:r w:rsidR="004A4AE4">
              <w:rPr>
                <w:sz w:val="21"/>
                <w:szCs w:val="21"/>
              </w:rPr>
              <w:t xml:space="preserve"> </w:t>
            </w:r>
            <w:r w:rsidR="00D70B71">
              <w:rPr>
                <w:sz w:val="21"/>
                <w:szCs w:val="21"/>
              </w:rPr>
              <w:t xml:space="preserve">в </w:t>
            </w:r>
            <w:r w:rsidR="003B0F35" w:rsidRPr="003B0F35">
              <w:rPr>
                <w:sz w:val="21"/>
                <w:szCs w:val="21"/>
              </w:rPr>
              <w:t>г. Москва</w:t>
            </w:r>
            <w:r w:rsidR="003B0F35">
              <w:rPr>
                <w:sz w:val="21"/>
                <w:szCs w:val="21"/>
              </w:rPr>
              <w:br/>
            </w:r>
            <w:r w:rsidR="003B0F35" w:rsidRPr="003B0F35">
              <w:rPr>
                <w:sz w:val="21"/>
                <w:szCs w:val="21"/>
              </w:rPr>
              <w:t xml:space="preserve">Р/счет </w:t>
            </w:r>
            <w:r w:rsidR="004A4AE4" w:rsidRPr="004A4AE4">
              <w:rPr>
                <w:sz w:val="21"/>
                <w:szCs w:val="21"/>
              </w:rPr>
              <w:t>40702810538000134050</w:t>
            </w:r>
            <w:r w:rsidR="003B0F35">
              <w:rPr>
                <w:sz w:val="21"/>
                <w:szCs w:val="21"/>
              </w:rPr>
              <w:br/>
            </w:r>
            <w:r w:rsidR="003B0F35" w:rsidRPr="003B0F35">
              <w:rPr>
                <w:sz w:val="21"/>
                <w:szCs w:val="21"/>
              </w:rPr>
              <w:t xml:space="preserve">К/счет </w:t>
            </w:r>
            <w:r w:rsidR="004A4AE4" w:rsidRPr="004A4AE4">
              <w:rPr>
                <w:sz w:val="21"/>
                <w:szCs w:val="21"/>
              </w:rPr>
              <w:t>30101810400000000225</w:t>
            </w:r>
            <w:r w:rsidR="003B0F35">
              <w:rPr>
                <w:sz w:val="21"/>
                <w:szCs w:val="21"/>
              </w:rPr>
              <w:br/>
            </w:r>
            <w:r w:rsidR="003B0F35" w:rsidRPr="003B0F35">
              <w:rPr>
                <w:sz w:val="21"/>
                <w:szCs w:val="21"/>
              </w:rPr>
              <w:t xml:space="preserve">БИК </w:t>
            </w:r>
            <w:r w:rsidR="004A4AE4" w:rsidRPr="004A4AE4">
              <w:rPr>
                <w:sz w:val="21"/>
                <w:szCs w:val="21"/>
              </w:rPr>
              <w:t>044525225</w:t>
            </w:r>
            <w:r w:rsidR="003B0F35">
              <w:rPr>
                <w:sz w:val="21"/>
                <w:szCs w:val="21"/>
              </w:rPr>
              <w:br/>
            </w:r>
            <w:r w:rsidR="003B0F35" w:rsidRPr="003B0F35">
              <w:rPr>
                <w:sz w:val="21"/>
                <w:szCs w:val="21"/>
              </w:rPr>
              <w:t>эл. адрес</w:t>
            </w:r>
            <w:r w:rsidR="003B0F35" w:rsidRPr="004A4AE4">
              <w:rPr>
                <w:color w:val="000000" w:themeColor="text1"/>
                <w:sz w:val="21"/>
                <w:szCs w:val="21"/>
              </w:rPr>
              <w:t xml:space="preserve">: </w:t>
            </w:r>
            <w:hyperlink r:id="rId8" w:history="1">
              <w:r w:rsidR="004A4AE4" w:rsidRPr="004A4AE4">
                <w:rPr>
                  <w:rStyle w:val="a3"/>
                  <w:color w:val="000000" w:themeColor="text1"/>
                  <w:sz w:val="21"/>
                  <w:szCs w:val="21"/>
                  <w:u w:val="none"/>
                  <w:lang w:val="en-US"/>
                </w:rPr>
                <w:t>a</w:t>
              </w:r>
              <w:r w:rsidR="004A4AE4" w:rsidRPr="004A4AE4">
                <w:rPr>
                  <w:rStyle w:val="a3"/>
                  <w:color w:val="000000" w:themeColor="text1"/>
                  <w:sz w:val="21"/>
                  <w:szCs w:val="21"/>
                  <w:u w:val="none"/>
                </w:rPr>
                <w:t>c-holding@mail.ru</w:t>
              </w:r>
            </w:hyperlink>
            <w:r w:rsidR="004A4AE4" w:rsidRPr="004A4AE4">
              <w:rPr>
                <w:color w:val="000000" w:themeColor="text1"/>
                <w:sz w:val="21"/>
                <w:szCs w:val="21"/>
              </w:rPr>
              <w:br/>
            </w:r>
            <w:r w:rsidR="004A4AE4">
              <w:rPr>
                <w:rFonts w:eastAsia="Calibri"/>
                <w:color w:val="000000"/>
                <w:sz w:val="20"/>
              </w:rPr>
              <w:t xml:space="preserve">Тел.: </w:t>
            </w:r>
            <w:r w:rsidR="004A4AE4" w:rsidRPr="003A6F95">
              <w:rPr>
                <w:rFonts w:eastAsia="Calibri"/>
                <w:color w:val="000000"/>
                <w:sz w:val="20"/>
              </w:rPr>
              <w:t>7</w:t>
            </w:r>
            <w:r w:rsidR="004A4AE4">
              <w:rPr>
                <w:rFonts w:eastAsia="Calibri"/>
                <w:color w:val="000000"/>
                <w:sz w:val="20"/>
              </w:rPr>
              <w:t>9647064976</w:t>
            </w:r>
          </w:p>
          <w:p w14:paraId="104D459F" w14:textId="00444E8D" w:rsidR="00233439" w:rsidRPr="00654455" w:rsidRDefault="00233439" w:rsidP="003B0F35">
            <w:pPr>
              <w:spacing w:after="0"/>
              <w:jc w:val="left"/>
              <w:rPr>
                <w:rFonts w:eastAsiaTheme="minorHAnsi"/>
                <w:sz w:val="21"/>
                <w:szCs w:val="21"/>
                <w:lang w:eastAsia="en-US"/>
              </w:rPr>
            </w:pPr>
          </w:p>
        </w:tc>
      </w:tr>
      <w:tr w:rsidR="001F0291" w:rsidRPr="002261D4" w14:paraId="3FDD9DF6" w14:textId="77777777" w:rsidTr="006B6977">
        <w:trPr>
          <w:trHeight w:val="706"/>
        </w:trPr>
        <w:tc>
          <w:tcPr>
            <w:tcW w:w="2500" w:type="pct"/>
          </w:tcPr>
          <w:p w14:paraId="361B382E" w14:textId="6AB397E4" w:rsidR="001F0291" w:rsidRPr="00433F6A" w:rsidRDefault="001F0291" w:rsidP="006B6977">
            <w:pPr>
              <w:spacing w:after="0"/>
              <w:rPr>
                <w:rFonts w:eastAsiaTheme="minorHAnsi"/>
                <w:sz w:val="21"/>
                <w:szCs w:val="21"/>
                <w:lang w:eastAsia="en-US"/>
              </w:rPr>
            </w:pPr>
          </w:p>
          <w:p w14:paraId="06D6F374" w14:textId="7F4652A6" w:rsidR="00EC292D" w:rsidRPr="00433F6A" w:rsidRDefault="00EC292D" w:rsidP="006B6977">
            <w:pPr>
              <w:spacing w:after="0"/>
              <w:rPr>
                <w:rFonts w:eastAsiaTheme="minorHAnsi"/>
                <w:sz w:val="21"/>
                <w:szCs w:val="21"/>
                <w:lang w:eastAsia="en-US"/>
              </w:rPr>
            </w:pPr>
          </w:p>
          <w:p w14:paraId="4D4706AA" w14:textId="77777777" w:rsidR="001F0291" w:rsidRPr="00433F6A" w:rsidRDefault="001F0291" w:rsidP="006B6977">
            <w:pPr>
              <w:spacing w:after="0"/>
              <w:rPr>
                <w:rFonts w:eastAsiaTheme="minorHAnsi"/>
                <w:sz w:val="21"/>
                <w:szCs w:val="21"/>
                <w:lang w:eastAsia="en-US"/>
              </w:rPr>
            </w:pPr>
            <w:r w:rsidRPr="00433F6A">
              <w:rPr>
                <w:rFonts w:eastAsiaTheme="minorHAnsi"/>
                <w:sz w:val="21"/>
                <w:szCs w:val="21"/>
                <w:lang w:eastAsia="en-US"/>
              </w:rPr>
              <w:t>Заместитель главы Администрации</w:t>
            </w:r>
          </w:p>
          <w:p w14:paraId="38D78C50" w14:textId="77777777" w:rsidR="001F0291" w:rsidRPr="00433F6A" w:rsidRDefault="001F0291" w:rsidP="006B6977">
            <w:pPr>
              <w:spacing w:after="0"/>
              <w:rPr>
                <w:rFonts w:eastAsiaTheme="minorHAnsi"/>
                <w:sz w:val="21"/>
                <w:szCs w:val="21"/>
                <w:lang w:eastAsia="en-US"/>
              </w:rPr>
            </w:pPr>
          </w:p>
          <w:p w14:paraId="6F1DA428" w14:textId="77777777" w:rsidR="004A4AE4" w:rsidRDefault="004A4AE4" w:rsidP="006B6977">
            <w:pPr>
              <w:spacing w:after="0"/>
              <w:rPr>
                <w:rFonts w:eastAsiaTheme="minorHAnsi"/>
                <w:sz w:val="21"/>
                <w:szCs w:val="21"/>
                <w:lang w:eastAsia="en-US"/>
              </w:rPr>
            </w:pPr>
          </w:p>
          <w:p w14:paraId="402EA9C3" w14:textId="5C276A16" w:rsidR="001F0291" w:rsidRPr="00433F6A" w:rsidRDefault="001F0291" w:rsidP="006B6977">
            <w:pPr>
              <w:spacing w:after="0"/>
              <w:rPr>
                <w:rFonts w:eastAsiaTheme="minorHAnsi"/>
                <w:sz w:val="21"/>
                <w:szCs w:val="21"/>
                <w:lang w:eastAsia="en-US"/>
              </w:rPr>
            </w:pPr>
            <w:r w:rsidRPr="00433F6A">
              <w:rPr>
                <w:rFonts w:eastAsiaTheme="minorHAnsi"/>
                <w:sz w:val="21"/>
                <w:szCs w:val="21"/>
                <w:lang w:eastAsia="en-US"/>
              </w:rPr>
              <w:t>__________________ /</w:t>
            </w:r>
            <w:r w:rsidR="004A4AE4" w:rsidRPr="00433F6A">
              <w:rPr>
                <w:rFonts w:eastAsiaTheme="minorHAnsi"/>
                <w:sz w:val="21"/>
                <w:szCs w:val="21"/>
                <w:lang w:eastAsia="en-US"/>
              </w:rPr>
              <w:t xml:space="preserve"> </w:t>
            </w:r>
            <w:proofErr w:type="spellStart"/>
            <w:r w:rsidR="00433F6A" w:rsidRPr="00433F6A">
              <w:rPr>
                <w:rFonts w:eastAsiaTheme="minorHAnsi"/>
                <w:sz w:val="21"/>
                <w:szCs w:val="21"/>
                <w:lang w:eastAsia="en-US"/>
              </w:rPr>
              <w:t>Имангулова</w:t>
            </w:r>
            <w:proofErr w:type="spellEnd"/>
            <w:r w:rsidR="004A4AE4" w:rsidRPr="00433F6A">
              <w:rPr>
                <w:rFonts w:eastAsiaTheme="minorHAnsi"/>
                <w:sz w:val="21"/>
                <w:szCs w:val="21"/>
                <w:lang w:eastAsia="en-US"/>
              </w:rPr>
              <w:t xml:space="preserve"> Э.Г.</w:t>
            </w:r>
            <w:r w:rsidRPr="00433F6A">
              <w:rPr>
                <w:rFonts w:eastAsiaTheme="minorHAnsi"/>
                <w:sz w:val="21"/>
                <w:szCs w:val="21"/>
                <w:lang w:eastAsia="en-US"/>
              </w:rPr>
              <w:t>/</w:t>
            </w:r>
          </w:p>
          <w:p w14:paraId="5933695E" w14:textId="77777777" w:rsidR="001F0291" w:rsidRPr="00433F6A" w:rsidRDefault="001F0291" w:rsidP="006B6977">
            <w:pPr>
              <w:spacing w:after="0"/>
              <w:rPr>
                <w:rFonts w:eastAsiaTheme="minorHAnsi"/>
                <w:sz w:val="21"/>
                <w:szCs w:val="21"/>
                <w:lang w:eastAsia="en-US"/>
              </w:rPr>
            </w:pPr>
            <w:r w:rsidRPr="00433F6A">
              <w:rPr>
                <w:rFonts w:eastAsiaTheme="minorHAnsi"/>
                <w:sz w:val="21"/>
                <w:szCs w:val="21"/>
                <w:lang w:eastAsia="en-US"/>
              </w:rPr>
              <w:t>МП</w:t>
            </w:r>
          </w:p>
        </w:tc>
        <w:tc>
          <w:tcPr>
            <w:tcW w:w="2500" w:type="pct"/>
          </w:tcPr>
          <w:p w14:paraId="245E1896" w14:textId="77777777" w:rsidR="001F0291" w:rsidRPr="00433F6A" w:rsidRDefault="001F0291" w:rsidP="006B6977">
            <w:pPr>
              <w:spacing w:after="0"/>
              <w:rPr>
                <w:rFonts w:eastAsiaTheme="minorHAnsi"/>
                <w:sz w:val="21"/>
                <w:szCs w:val="21"/>
                <w:lang w:eastAsia="en-US"/>
              </w:rPr>
            </w:pPr>
          </w:p>
          <w:p w14:paraId="48E1F960" w14:textId="4EB31359" w:rsidR="001F0291" w:rsidRPr="00433F6A" w:rsidRDefault="004A4AE4" w:rsidP="006B6977">
            <w:pPr>
              <w:spacing w:after="0"/>
              <w:rPr>
                <w:rFonts w:eastAsiaTheme="minorHAnsi"/>
                <w:sz w:val="21"/>
                <w:szCs w:val="21"/>
                <w:lang w:eastAsia="en-US"/>
              </w:rPr>
            </w:pPr>
            <w:r>
              <w:rPr>
                <w:rFonts w:eastAsiaTheme="minorHAnsi"/>
                <w:sz w:val="21"/>
                <w:szCs w:val="21"/>
                <w:lang w:eastAsia="en-US"/>
              </w:rPr>
              <w:br/>
              <w:t>Генеральный директор</w:t>
            </w:r>
          </w:p>
          <w:p w14:paraId="2028AB46" w14:textId="6DA45792" w:rsidR="001F0291" w:rsidRPr="00433F6A" w:rsidRDefault="001F0291" w:rsidP="006B6977">
            <w:pPr>
              <w:spacing w:after="0"/>
              <w:rPr>
                <w:rFonts w:eastAsiaTheme="minorHAnsi"/>
                <w:sz w:val="21"/>
                <w:szCs w:val="21"/>
                <w:lang w:eastAsia="en-US"/>
              </w:rPr>
            </w:pPr>
          </w:p>
          <w:p w14:paraId="2F25E74E" w14:textId="77777777" w:rsidR="004A4AE4" w:rsidRDefault="004A4AE4" w:rsidP="006B6977">
            <w:pPr>
              <w:spacing w:after="0"/>
              <w:rPr>
                <w:rFonts w:eastAsiaTheme="minorHAnsi"/>
                <w:sz w:val="21"/>
                <w:szCs w:val="21"/>
                <w:lang w:eastAsia="en-US"/>
              </w:rPr>
            </w:pPr>
          </w:p>
          <w:p w14:paraId="228ED6A4" w14:textId="6BCCE97A" w:rsidR="001F0291" w:rsidRPr="00433F6A" w:rsidRDefault="001F0291" w:rsidP="006B6977">
            <w:pPr>
              <w:spacing w:after="0"/>
              <w:rPr>
                <w:rFonts w:eastAsiaTheme="minorHAnsi"/>
                <w:sz w:val="21"/>
                <w:szCs w:val="21"/>
                <w:lang w:eastAsia="en-US"/>
              </w:rPr>
            </w:pPr>
            <w:r w:rsidRPr="00433F6A">
              <w:rPr>
                <w:rFonts w:eastAsiaTheme="minorHAnsi"/>
                <w:sz w:val="21"/>
                <w:szCs w:val="21"/>
                <w:lang w:eastAsia="en-US"/>
              </w:rPr>
              <w:t>__________________ /</w:t>
            </w:r>
            <w:proofErr w:type="spellStart"/>
            <w:r w:rsidR="004A4AE4">
              <w:rPr>
                <w:rFonts w:eastAsiaTheme="minorHAnsi"/>
                <w:sz w:val="21"/>
                <w:szCs w:val="21"/>
                <w:lang w:eastAsia="en-US"/>
              </w:rPr>
              <w:t>Ханова</w:t>
            </w:r>
            <w:proofErr w:type="spellEnd"/>
            <w:r w:rsidR="004A4AE4">
              <w:rPr>
                <w:rFonts w:eastAsiaTheme="minorHAnsi"/>
                <w:sz w:val="21"/>
                <w:szCs w:val="21"/>
                <w:lang w:eastAsia="en-US"/>
              </w:rPr>
              <w:t xml:space="preserve"> Е. В.</w:t>
            </w:r>
            <w:r w:rsidRPr="00433F6A">
              <w:rPr>
                <w:rFonts w:eastAsiaTheme="minorHAnsi"/>
                <w:sz w:val="21"/>
                <w:szCs w:val="21"/>
                <w:lang w:eastAsia="en-US"/>
              </w:rPr>
              <w:t>/</w:t>
            </w:r>
          </w:p>
          <w:p w14:paraId="53B5F428" w14:textId="77777777" w:rsidR="00233439" w:rsidRDefault="00233439" w:rsidP="006B6977">
            <w:pPr>
              <w:spacing w:after="0"/>
              <w:rPr>
                <w:rFonts w:eastAsiaTheme="minorHAnsi"/>
                <w:sz w:val="21"/>
                <w:szCs w:val="21"/>
                <w:lang w:eastAsia="en-US"/>
              </w:rPr>
            </w:pPr>
            <w:r w:rsidRPr="00433F6A">
              <w:rPr>
                <w:rFonts w:eastAsiaTheme="minorHAnsi"/>
                <w:sz w:val="21"/>
                <w:szCs w:val="21"/>
                <w:lang w:eastAsia="en-US"/>
              </w:rPr>
              <w:t>МП</w:t>
            </w:r>
          </w:p>
          <w:p w14:paraId="323D3DCF" w14:textId="77777777" w:rsidR="0089157E" w:rsidRDefault="0089157E" w:rsidP="006B6977">
            <w:pPr>
              <w:spacing w:after="0"/>
              <w:rPr>
                <w:rFonts w:eastAsiaTheme="minorHAnsi"/>
                <w:sz w:val="21"/>
                <w:szCs w:val="21"/>
                <w:lang w:eastAsia="en-US"/>
              </w:rPr>
            </w:pPr>
          </w:p>
          <w:p w14:paraId="241FE862" w14:textId="77777777" w:rsidR="0089157E" w:rsidRDefault="0089157E" w:rsidP="006B6977">
            <w:pPr>
              <w:spacing w:after="0"/>
              <w:rPr>
                <w:rFonts w:eastAsiaTheme="minorHAnsi"/>
                <w:sz w:val="21"/>
                <w:szCs w:val="21"/>
                <w:lang w:eastAsia="en-US"/>
              </w:rPr>
            </w:pPr>
          </w:p>
          <w:p w14:paraId="533F5646" w14:textId="7278ECC3" w:rsidR="0089157E" w:rsidRPr="00433F6A" w:rsidRDefault="0089157E" w:rsidP="006B6977">
            <w:pPr>
              <w:spacing w:after="0"/>
              <w:rPr>
                <w:rFonts w:eastAsiaTheme="minorHAnsi"/>
                <w:sz w:val="21"/>
                <w:szCs w:val="21"/>
                <w:lang w:eastAsia="en-US"/>
              </w:rPr>
            </w:pPr>
          </w:p>
        </w:tc>
      </w:tr>
    </w:tbl>
    <w:p w14:paraId="3401BABD" w14:textId="498D3B22" w:rsidR="001F0291" w:rsidRPr="007D42ED" w:rsidRDefault="001F0291" w:rsidP="003A0B35">
      <w:pPr>
        <w:spacing w:after="0"/>
        <w:ind w:firstLine="6237"/>
      </w:pPr>
      <w:r>
        <w:rPr>
          <w:sz w:val="22"/>
          <w:szCs w:val="22"/>
        </w:rPr>
        <w:br w:type="page"/>
      </w:r>
      <w:r w:rsidRPr="007D42ED">
        <w:lastRenderedPageBreak/>
        <w:t>Приложение №1</w:t>
      </w:r>
    </w:p>
    <w:p w14:paraId="4165AC5E" w14:textId="57A3295D" w:rsidR="001F0291" w:rsidRPr="007D42ED" w:rsidRDefault="003A0B35" w:rsidP="003A0B35">
      <w:pPr>
        <w:spacing w:after="0"/>
        <w:ind w:left="6237"/>
      </w:pPr>
      <w:r>
        <w:t>К муниципальному</w:t>
      </w:r>
      <w:r w:rsidR="002261D4">
        <w:t xml:space="preserve"> контракту </w:t>
      </w:r>
      <w:r>
        <w:br/>
      </w:r>
      <w:r w:rsidR="001F0291" w:rsidRPr="007D42ED">
        <w:t>№</w:t>
      </w:r>
      <w:r>
        <w:t xml:space="preserve"> </w:t>
      </w:r>
      <w:r w:rsidRPr="003A0B35">
        <w:rPr>
          <w:color w:val="222222"/>
          <w:shd w:val="clear" w:color="auto" w:fill="FFFFFF"/>
        </w:rPr>
        <w:t>0101300002123000032-622046-169904</w:t>
      </w:r>
    </w:p>
    <w:p w14:paraId="74926577" w14:textId="62120462" w:rsidR="001F0291" w:rsidRDefault="001F0291" w:rsidP="003A0B35">
      <w:pPr>
        <w:spacing w:after="0"/>
        <w:ind w:firstLine="6237"/>
      </w:pPr>
      <w:r w:rsidRPr="007D42ED">
        <w:t>от «</w:t>
      </w:r>
      <w:r w:rsidR="0089157E">
        <w:t>07</w:t>
      </w:r>
      <w:r>
        <w:t xml:space="preserve">» </w:t>
      </w:r>
      <w:r w:rsidR="0089157E">
        <w:t>ноября</w:t>
      </w:r>
      <w:r>
        <w:t xml:space="preserve"> 202</w:t>
      </w:r>
      <w:r w:rsidR="006B6977">
        <w:t>3</w:t>
      </w:r>
      <w:r>
        <w:t xml:space="preserve"> </w:t>
      </w:r>
      <w:r w:rsidRPr="007D42ED">
        <w:t>г.</w:t>
      </w:r>
    </w:p>
    <w:p w14:paraId="50BF6565" w14:textId="59A1A48A" w:rsidR="00556DD6" w:rsidRDefault="00556DD6" w:rsidP="003A0B35">
      <w:pPr>
        <w:spacing w:after="0"/>
        <w:ind w:firstLine="6237"/>
      </w:pPr>
    </w:p>
    <w:p w14:paraId="29321B99" w14:textId="77777777" w:rsidR="00556DD6" w:rsidRPr="007D42ED" w:rsidRDefault="00556DD6" w:rsidP="001F0291">
      <w:pPr>
        <w:spacing w:after="0"/>
        <w:ind w:firstLine="6237"/>
      </w:pPr>
    </w:p>
    <w:p w14:paraId="2F4B85D6" w14:textId="77777777" w:rsidR="001F0291" w:rsidRDefault="001F0291" w:rsidP="001F0291">
      <w:pPr>
        <w:suppressAutoHyphens/>
        <w:spacing w:after="0"/>
        <w:jc w:val="center"/>
        <w:rPr>
          <w:b/>
        </w:rPr>
      </w:pPr>
    </w:p>
    <w:p w14:paraId="23A6621F" w14:textId="1F153D4F" w:rsidR="00433F6A" w:rsidRDefault="00A67646" w:rsidP="00556DD6">
      <w:pPr>
        <w:widowControl w:val="0"/>
        <w:autoSpaceDE w:val="0"/>
        <w:autoSpaceDN w:val="0"/>
        <w:spacing w:after="0"/>
        <w:ind w:firstLine="709"/>
        <w:jc w:val="center"/>
        <w:rPr>
          <w:lang w:bidi="ru-RU"/>
        </w:rPr>
      </w:pPr>
      <w:r>
        <w:rPr>
          <w:lang w:bidi="ru-RU"/>
        </w:rPr>
        <w:t>Техническое задание</w:t>
      </w:r>
    </w:p>
    <w:p w14:paraId="413A46ED" w14:textId="1890A137" w:rsidR="00556DD6" w:rsidRDefault="00433F6A" w:rsidP="00A67646">
      <w:pPr>
        <w:widowControl w:val="0"/>
        <w:autoSpaceDE w:val="0"/>
        <w:autoSpaceDN w:val="0"/>
        <w:spacing w:after="0"/>
        <w:ind w:firstLine="709"/>
        <w:jc w:val="center"/>
        <w:rPr>
          <w:lang w:bidi="ru-RU"/>
        </w:rPr>
      </w:pPr>
      <w:r>
        <w:rPr>
          <w:lang w:bidi="ru-RU"/>
        </w:rPr>
        <w:t xml:space="preserve">на </w:t>
      </w:r>
      <w:r w:rsidR="00A67646" w:rsidRPr="00A67646">
        <w:rPr>
          <w:lang w:bidi="ru-RU"/>
        </w:rPr>
        <w:t>Оказание услуг по сбору и обобщению информации о качестве условий оказания услуг организациями, осуществляющими образовательную деятельность, для проведения независимой оценки качества условий оказания услуг такими организациями</w:t>
      </w:r>
    </w:p>
    <w:p w14:paraId="1A1DCE1C" w14:textId="77777777" w:rsidR="00433F6A" w:rsidRDefault="00433F6A" w:rsidP="00433F6A">
      <w:pPr>
        <w:widowControl w:val="0"/>
        <w:autoSpaceDE w:val="0"/>
        <w:autoSpaceDN w:val="0"/>
        <w:spacing w:after="0"/>
        <w:ind w:firstLine="709"/>
        <w:rPr>
          <w:lang w:bidi="ru-RU"/>
        </w:rPr>
      </w:pPr>
    </w:p>
    <w:p w14:paraId="0478BD60" w14:textId="77777777" w:rsidR="00433F6A" w:rsidRDefault="00433F6A" w:rsidP="00433F6A">
      <w:pPr>
        <w:widowControl w:val="0"/>
        <w:autoSpaceDE w:val="0"/>
        <w:autoSpaceDN w:val="0"/>
        <w:spacing w:after="0"/>
        <w:ind w:firstLine="709"/>
        <w:rPr>
          <w:lang w:bidi="ru-RU"/>
        </w:rPr>
      </w:pPr>
      <w:r>
        <w:rPr>
          <w:lang w:bidi="ru-RU"/>
        </w:rPr>
        <w:t>1.</w:t>
      </w:r>
      <w:r>
        <w:rPr>
          <w:lang w:bidi="ru-RU"/>
        </w:rPr>
        <w:tab/>
        <w:t>Цель оказания услуг</w:t>
      </w:r>
    </w:p>
    <w:p w14:paraId="2705BE01" w14:textId="77777777" w:rsidR="00433F6A" w:rsidRDefault="00433F6A" w:rsidP="00433F6A">
      <w:pPr>
        <w:widowControl w:val="0"/>
        <w:autoSpaceDE w:val="0"/>
        <w:autoSpaceDN w:val="0"/>
        <w:spacing w:after="0"/>
        <w:ind w:firstLine="709"/>
        <w:rPr>
          <w:lang w:bidi="ru-RU"/>
        </w:rPr>
      </w:pPr>
      <w:r>
        <w:rPr>
          <w:lang w:bidi="ru-RU"/>
        </w:rPr>
        <w:t>Целью оказания Услуг является получение сведений об условиях осуществления образовательной деятельности организациями, осуществляющими образовательную деятельность,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условий работы образовательных организаций.</w:t>
      </w:r>
    </w:p>
    <w:p w14:paraId="2256F3B2" w14:textId="77777777" w:rsidR="00433F6A" w:rsidRDefault="00433F6A" w:rsidP="00433F6A">
      <w:pPr>
        <w:widowControl w:val="0"/>
        <w:autoSpaceDE w:val="0"/>
        <w:autoSpaceDN w:val="0"/>
        <w:spacing w:after="0"/>
        <w:ind w:firstLine="709"/>
        <w:rPr>
          <w:lang w:bidi="ru-RU"/>
        </w:rPr>
      </w:pPr>
    </w:p>
    <w:p w14:paraId="7CCFCA81" w14:textId="77777777" w:rsidR="00433F6A" w:rsidRDefault="00433F6A" w:rsidP="00433F6A">
      <w:pPr>
        <w:widowControl w:val="0"/>
        <w:autoSpaceDE w:val="0"/>
        <w:autoSpaceDN w:val="0"/>
        <w:spacing w:after="0"/>
        <w:ind w:firstLine="709"/>
        <w:rPr>
          <w:lang w:bidi="ru-RU"/>
        </w:rPr>
      </w:pPr>
      <w:r>
        <w:rPr>
          <w:lang w:bidi="ru-RU"/>
        </w:rPr>
        <w:t>2.</w:t>
      </w:r>
      <w:r>
        <w:rPr>
          <w:lang w:bidi="ru-RU"/>
        </w:rPr>
        <w:tab/>
        <w:t>Наименование и виды услуг</w:t>
      </w:r>
    </w:p>
    <w:p w14:paraId="4A98A4B5" w14:textId="5753852D" w:rsidR="00433F6A" w:rsidRDefault="00433F6A" w:rsidP="00433F6A">
      <w:pPr>
        <w:widowControl w:val="0"/>
        <w:autoSpaceDE w:val="0"/>
        <w:autoSpaceDN w:val="0"/>
        <w:spacing w:after="0"/>
        <w:ind w:firstLine="709"/>
        <w:rPr>
          <w:lang w:bidi="ru-RU"/>
        </w:rPr>
      </w:pPr>
      <w:r>
        <w:rPr>
          <w:lang w:bidi="ru-RU"/>
        </w:rPr>
        <w:t>2.1.</w:t>
      </w:r>
      <w:r>
        <w:rPr>
          <w:lang w:bidi="ru-RU"/>
        </w:rPr>
        <w:tab/>
        <w:t xml:space="preserve">Перечень оцениваемых организаций приведён в Приложение №1 к </w:t>
      </w:r>
      <w:r w:rsidR="00A67646">
        <w:rPr>
          <w:lang w:bidi="ru-RU"/>
        </w:rPr>
        <w:t>Техническому заданию</w:t>
      </w:r>
    </w:p>
    <w:p w14:paraId="5CF398AE" w14:textId="77777777" w:rsidR="00433F6A" w:rsidRDefault="00433F6A" w:rsidP="00433F6A">
      <w:pPr>
        <w:widowControl w:val="0"/>
        <w:autoSpaceDE w:val="0"/>
        <w:autoSpaceDN w:val="0"/>
        <w:spacing w:after="0"/>
        <w:ind w:firstLine="709"/>
        <w:rPr>
          <w:lang w:bidi="ru-RU"/>
        </w:rPr>
      </w:pPr>
      <w:r>
        <w:rPr>
          <w:lang w:bidi="ru-RU"/>
        </w:rPr>
        <w:t>2.2.</w:t>
      </w:r>
      <w:r>
        <w:rPr>
          <w:lang w:bidi="ru-RU"/>
        </w:rPr>
        <w:tab/>
        <w:t>В соответствии с настоящим техническим заданием необходимо:</w:t>
      </w:r>
    </w:p>
    <w:p w14:paraId="08353EC1" w14:textId="77777777" w:rsidR="00433F6A" w:rsidRDefault="00433F6A" w:rsidP="00433F6A">
      <w:pPr>
        <w:widowControl w:val="0"/>
        <w:autoSpaceDE w:val="0"/>
        <w:autoSpaceDN w:val="0"/>
        <w:spacing w:after="0"/>
        <w:ind w:firstLine="709"/>
        <w:rPr>
          <w:lang w:bidi="ru-RU"/>
        </w:rPr>
      </w:pPr>
      <w:r>
        <w:rPr>
          <w:lang w:bidi="ru-RU"/>
        </w:rPr>
        <w:t>1)</w:t>
      </w:r>
      <w:r>
        <w:rPr>
          <w:lang w:bidi="ru-RU"/>
        </w:rPr>
        <w:tab/>
        <w:t>Разработать методику и инструментарий проведения независимой оценки качества;</w:t>
      </w:r>
    </w:p>
    <w:p w14:paraId="7DB52908" w14:textId="77777777" w:rsidR="00433F6A" w:rsidRDefault="00433F6A" w:rsidP="00433F6A">
      <w:pPr>
        <w:widowControl w:val="0"/>
        <w:autoSpaceDE w:val="0"/>
        <w:autoSpaceDN w:val="0"/>
        <w:spacing w:after="0"/>
        <w:ind w:firstLine="709"/>
        <w:rPr>
          <w:lang w:bidi="ru-RU"/>
        </w:rPr>
      </w:pPr>
      <w:r>
        <w:rPr>
          <w:lang w:bidi="ru-RU"/>
        </w:rPr>
        <w:t>2)</w:t>
      </w:r>
      <w:r>
        <w:rPr>
          <w:lang w:bidi="ru-RU"/>
        </w:rPr>
        <w:tab/>
        <w:t>провести сбор и обобщение данных, полученных в ходе независимой оценки качества, формирование баз данных;</w:t>
      </w:r>
    </w:p>
    <w:p w14:paraId="29F41D94" w14:textId="77777777" w:rsidR="00433F6A" w:rsidRDefault="00433F6A" w:rsidP="00433F6A">
      <w:pPr>
        <w:widowControl w:val="0"/>
        <w:autoSpaceDE w:val="0"/>
        <w:autoSpaceDN w:val="0"/>
        <w:spacing w:after="0"/>
        <w:ind w:firstLine="709"/>
        <w:rPr>
          <w:lang w:bidi="ru-RU"/>
        </w:rPr>
      </w:pPr>
      <w:r>
        <w:rPr>
          <w:lang w:bidi="ru-RU"/>
        </w:rPr>
        <w:t>3)</w:t>
      </w:r>
      <w:r>
        <w:rPr>
          <w:lang w:bidi="ru-RU"/>
        </w:rPr>
        <w:tab/>
        <w:t>обработать и проанализировать информацию, полученную в ходе независимой оценки качества;</w:t>
      </w:r>
    </w:p>
    <w:p w14:paraId="151F9268" w14:textId="77777777" w:rsidR="00433F6A" w:rsidRDefault="00433F6A" w:rsidP="00433F6A">
      <w:pPr>
        <w:widowControl w:val="0"/>
        <w:autoSpaceDE w:val="0"/>
        <w:autoSpaceDN w:val="0"/>
        <w:spacing w:after="0"/>
        <w:ind w:firstLine="709"/>
        <w:rPr>
          <w:lang w:bidi="ru-RU"/>
        </w:rPr>
      </w:pPr>
      <w:r>
        <w:rPr>
          <w:lang w:bidi="ru-RU"/>
        </w:rPr>
        <w:t>4)</w:t>
      </w:r>
      <w:r>
        <w:rPr>
          <w:lang w:bidi="ru-RU"/>
        </w:rPr>
        <w:tab/>
        <w:t>выявить положительные тенденции развития, определить риски и пути их минимизации;</w:t>
      </w:r>
    </w:p>
    <w:p w14:paraId="774058E0" w14:textId="77777777" w:rsidR="00433F6A" w:rsidRDefault="00433F6A" w:rsidP="00433F6A">
      <w:pPr>
        <w:widowControl w:val="0"/>
        <w:autoSpaceDE w:val="0"/>
        <w:autoSpaceDN w:val="0"/>
        <w:spacing w:after="0"/>
        <w:ind w:firstLine="709"/>
        <w:rPr>
          <w:lang w:bidi="ru-RU"/>
        </w:rPr>
      </w:pPr>
      <w:r>
        <w:rPr>
          <w:lang w:bidi="ru-RU"/>
        </w:rPr>
        <w:t>5)</w:t>
      </w:r>
      <w:r>
        <w:rPr>
          <w:lang w:bidi="ru-RU"/>
        </w:rPr>
        <w:tab/>
        <w:t>осуществить иные виды услуг, не противоречащие законодательству Российской Федерации.</w:t>
      </w:r>
    </w:p>
    <w:p w14:paraId="7A9E72F2" w14:textId="77777777" w:rsidR="00433F6A" w:rsidRDefault="00433F6A" w:rsidP="00433F6A">
      <w:pPr>
        <w:widowControl w:val="0"/>
        <w:autoSpaceDE w:val="0"/>
        <w:autoSpaceDN w:val="0"/>
        <w:spacing w:after="0"/>
        <w:ind w:firstLine="709"/>
        <w:rPr>
          <w:lang w:bidi="ru-RU"/>
        </w:rPr>
      </w:pPr>
      <w:r>
        <w:rPr>
          <w:lang w:bidi="ru-RU"/>
        </w:rPr>
        <w:t>6)</w:t>
      </w:r>
      <w:r>
        <w:rPr>
          <w:lang w:bidi="ru-RU"/>
        </w:rPr>
        <w:tab/>
        <w:t xml:space="preserve">очное посещение Образовательных учреждений. </w:t>
      </w:r>
    </w:p>
    <w:p w14:paraId="2BACAB92" w14:textId="77777777" w:rsidR="00433F6A" w:rsidRDefault="00433F6A" w:rsidP="00433F6A">
      <w:pPr>
        <w:widowControl w:val="0"/>
        <w:autoSpaceDE w:val="0"/>
        <w:autoSpaceDN w:val="0"/>
        <w:spacing w:after="0"/>
        <w:ind w:firstLine="709"/>
        <w:rPr>
          <w:lang w:bidi="ru-RU"/>
        </w:rPr>
      </w:pPr>
    </w:p>
    <w:p w14:paraId="1A3ECB0B" w14:textId="77777777" w:rsidR="00433F6A" w:rsidRDefault="00433F6A" w:rsidP="00433F6A">
      <w:pPr>
        <w:widowControl w:val="0"/>
        <w:autoSpaceDE w:val="0"/>
        <w:autoSpaceDN w:val="0"/>
        <w:spacing w:after="0"/>
        <w:ind w:firstLine="709"/>
        <w:rPr>
          <w:lang w:bidi="ru-RU"/>
        </w:rPr>
      </w:pPr>
      <w:r>
        <w:rPr>
          <w:lang w:bidi="ru-RU"/>
        </w:rPr>
        <w:t>3.</w:t>
      </w:r>
      <w:r>
        <w:rPr>
          <w:lang w:bidi="ru-RU"/>
        </w:rPr>
        <w:tab/>
        <w:t>Основания для проведения услуг</w:t>
      </w:r>
    </w:p>
    <w:p w14:paraId="76003803" w14:textId="77777777" w:rsidR="00433F6A" w:rsidRDefault="00433F6A" w:rsidP="00433F6A">
      <w:pPr>
        <w:widowControl w:val="0"/>
        <w:autoSpaceDE w:val="0"/>
        <w:autoSpaceDN w:val="0"/>
        <w:spacing w:after="0"/>
        <w:ind w:firstLine="709"/>
        <w:rPr>
          <w:lang w:bidi="ru-RU"/>
        </w:rPr>
      </w:pPr>
      <w:r>
        <w:rPr>
          <w:lang w:bidi="ru-RU"/>
        </w:rPr>
        <w:t>- Федеральный закон от 29.12.2012 № 273-ФЗ «Об образовании в Российской Федерации».</w:t>
      </w:r>
    </w:p>
    <w:p w14:paraId="0171D530" w14:textId="77777777" w:rsidR="00433F6A" w:rsidRDefault="00433F6A" w:rsidP="00433F6A">
      <w:pPr>
        <w:widowControl w:val="0"/>
        <w:autoSpaceDE w:val="0"/>
        <w:autoSpaceDN w:val="0"/>
        <w:spacing w:after="0"/>
        <w:ind w:firstLine="709"/>
        <w:rPr>
          <w:lang w:bidi="ru-RU"/>
        </w:rPr>
      </w:pPr>
      <w:r>
        <w:rPr>
          <w:lang w:bidi="ru-RU"/>
        </w:rPr>
        <w:t>- Указ Президента РФ от 28.04.2008 № 607 «Об оценке эффективности деятельности органов местного самоуправления городских округов и муниципальных районов».</w:t>
      </w:r>
    </w:p>
    <w:p w14:paraId="070C3CED" w14:textId="77777777" w:rsidR="00433F6A" w:rsidRDefault="00433F6A" w:rsidP="00433F6A">
      <w:pPr>
        <w:widowControl w:val="0"/>
        <w:autoSpaceDE w:val="0"/>
        <w:autoSpaceDN w:val="0"/>
        <w:spacing w:after="0"/>
        <w:ind w:firstLine="709"/>
        <w:rPr>
          <w:lang w:bidi="ru-RU"/>
        </w:rPr>
      </w:pPr>
      <w:r>
        <w:rPr>
          <w:lang w:bidi="ru-RU"/>
        </w:rPr>
        <w:t>- Постановление Правительства Российской Федерации от 31.05. 2018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B8A0332" w14:textId="77777777" w:rsidR="00433F6A" w:rsidRDefault="00433F6A" w:rsidP="00433F6A">
      <w:pPr>
        <w:widowControl w:val="0"/>
        <w:autoSpaceDE w:val="0"/>
        <w:autoSpaceDN w:val="0"/>
        <w:spacing w:after="0"/>
        <w:ind w:firstLine="709"/>
        <w:rPr>
          <w:lang w:bidi="ru-RU"/>
        </w:rPr>
      </w:pPr>
      <w:r>
        <w:rPr>
          <w:lang w:bidi="ru-RU"/>
        </w:rPr>
        <w:t>- Приказ Минтруда России от 31.05.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 и другие нормативные правовые акты.</w:t>
      </w:r>
    </w:p>
    <w:p w14:paraId="78A99C38" w14:textId="77777777" w:rsidR="00433F6A" w:rsidRDefault="00433F6A" w:rsidP="00433F6A">
      <w:pPr>
        <w:widowControl w:val="0"/>
        <w:autoSpaceDE w:val="0"/>
        <w:autoSpaceDN w:val="0"/>
        <w:spacing w:after="0"/>
        <w:ind w:firstLine="709"/>
        <w:rPr>
          <w:lang w:bidi="ru-RU"/>
        </w:rPr>
      </w:pPr>
      <w:r>
        <w:rPr>
          <w:lang w:bidi="ru-RU"/>
        </w:rPr>
        <w:t>- Приказ Минтруда России от 30.10.2018 № 675н «Об утверждении Методики выявления и обобщения мнения граждан о качестве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DDB0D1A" w14:textId="77777777" w:rsidR="00433F6A" w:rsidRDefault="00433F6A" w:rsidP="00433F6A">
      <w:pPr>
        <w:widowControl w:val="0"/>
        <w:autoSpaceDE w:val="0"/>
        <w:autoSpaceDN w:val="0"/>
        <w:spacing w:after="0"/>
        <w:ind w:firstLine="709"/>
        <w:rPr>
          <w:lang w:bidi="ru-RU"/>
        </w:rPr>
      </w:pPr>
      <w:r>
        <w:rPr>
          <w:lang w:bidi="ru-RU"/>
        </w:rPr>
        <w:t>- Приказ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Сказанного сайта»;</w:t>
      </w:r>
    </w:p>
    <w:p w14:paraId="7792628D" w14:textId="77777777" w:rsidR="00433F6A" w:rsidRDefault="00433F6A" w:rsidP="00433F6A">
      <w:pPr>
        <w:widowControl w:val="0"/>
        <w:autoSpaceDE w:val="0"/>
        <w:autoSpaceDN w:val="0"/>
        <w:spacing w:after="0"/>
        <w:ind w:firstLine="709"/>
        <w:rPr>
          <w:lang w:bidi="ru-RU"/>
        </w:rPr>
      </w:pPr>
      <w:r>
        <w:rPr>
          <w:lang w:bidi="ru-RU"/>
        </w:rPr>
        <w:lastRenderedPageBreak/>
        <w:t>- Приказ Рособрнадзора от 29.05.2014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14:paraId="45DBBFB2" w14:textId="77777777" w:rsidR="00433F6A" w:rsidRDefault="00433F6A" w:rsidP="00433F6A">
      <w:pPr>
        <w:widowControl w:val="0"/>
        <w:autoSpaceDE w:val="0"/>
        <w:autoSpaceDN w:val="0"/>
        <w:spacing w:after="0"/>
        <w:ind w:firstLine="709"/>
        <w:rPr>
          <w:lang w:bidi="ru-RU"/>
        </w:rPr>
      </w:pPr>
      <w:r>
        <w:rPr>
          <w:lang w:bidi="ru-RU"/>
        </w:rPr>
        <w:t>- Письмо Минтруда России от 10.03.2017 №11-3/10/П-1850 «Рекомендуемые подходы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w:t>
      </w:r>
    </w:p>
    <w:p w14:paraId="1A55EEE7" w14:textId="77777777" w:rsidR="00433F6A" w:rsidRDefault="00433F6A" w:rsidP="00433F6A">
      <w:pPr>
        <w:widowControl w:val="0"/>
        <w:autoSpaceDE w:val="0"/>
        <w:autoSpaceDN w:val="0"/>
        <w:spacing w:after="0"/>
        <w:ind w:firstLine="709"/>
        <w:rPr>
          <w:lang w:bidi="ru-RU"/>
        </w:rPr>
      </w:pPr>
    </w:p>
    <w:p w14:paraId="6DBAC239" w14:textId="77777777" w:rsidR="00433F6A" w:rsidRDefault="00433F6A" w:rsidP="00433F6A">
      <w:pPr>
        <w:widowControl w:val="0"/>
        <w:autoSpaceDE w:val="0"/>
        <w:autoSpaceDN w:val="0"/>
        <w:spacing w:after="0"/>
        <w:ind w:firstLine="709"/>
        <w:rPr>
          <w:lang w:bidi="ru-RU"/>
        </w:rPr>
      </w:pPr>
      <w:r>
        <w:rPr>
          <w:lang w:bidi="ru-RU"/>
        </w:rPr>
        <w:t>4.</w:t>
      </w:r>
      <w:r>
        <w:rPr>
          <w:lang w:bidi="ru-RU"/>
        </w:rPr>
        <w:tab/>
        <w:t>Основные этапы и содержание оказываемых услуг</w:t>
      </w:r>
    </w:p>
    <w:p w14:paraId="30B9E84A" w14:textId="77777777" w:rsidR="00433F6A" w:rsidRDefault="00433F6A" w:rsidP="00433F6A">
      <w:pPr>
        <w:widowControl w:val="0"/>
        <w:autoSpaceDE w:val="0"/>
        <w:autoSpaceDN w:val="0"/>
        <w:spacing w:after="0"/>
        <w:ind w:firstLine="709"/>
        <w:rPr>
          <w:lang w:bidi="ru-RU"/>
        </w:rPr>
      </w:pPr>
      <w:r>
        <w:rPr>
          <w:lang w:bidi="ru-RU"/>
        </w:rPr>
        <w:t>№</w:t>
      </w:r>
      <w:r>
        <w:rPr>
          <w:lang w:bidi="ru-RU"/>
        </w:rPr>
        <w:tab/>
        <w:t>Наименование этапа</w:t>
      </w:r>
      <w:r>
        <w:rPr>
          <w:lang w:bidi="ru-RU"/>
        </w:rPr>
        <w:tab/>
        <w:t>Содержание</w:t>
      </w:r>
      <w:r>
        <w:rPr>
          <w:lang w:bidi="ru-RU"/>
        </w:rPr>
        <w:tab/>
        <w:t>Отчётные</w:t>
      </w:r>
    </w:p>
    <w:p w14:paraId="671121CB" w14:textId="77777777" w:rsidR="00433F6A" w:rsidRDefault="00433F6A" w:rsidP="00433F6A">
      <w:pPr>
        <w:widowControl w:val="0"/>
        <w:autoSpaceDE w:val="0"/>
        <w:autoSpaceDN w:val="0"/>
        <w:spacing w:after="0"/>
        <w:ind w:firstLine="709"/>
        <w:rPr>
          <w:lang w:bidi="ru-RU"/>
        </w:rPr>
      </w:pPr>
      <w:r>
        <w:rPr>
          <w:lang w:bidi="ru-RU"/>
        </w:rPr>
        <w:t>документы</w:t>
      </w:r>
    </w:p>
    <w:p w14:paraId="174A4A75" w14:textId="77777777" w:rsidR="00433F6A" w:rsidRDefault="00433F6A" w:rsidP="00433F6A">
      <w:pPr>
        <w:widowControl w:val="0"/>
        <w:autoSpaceDE w:val="0"/>
        <w:autoSpaceDN w:val="0"/>
        <w:spacing w:after="0"/>
        <w:ind w:firstLine="709"/>
        <w:rPr>
          <w:lang w:bidi="ru-RU"/>
        </w:rPr>
      </w:pPr>
      <w:r>
        <w:rPr>
          <w:lang w:bidi="ru-RU"/>
        </w:rPr>
        <w:t>1.</w:t>
      </w:r>
      <w:r>
        <w:rPr>
          <w:lang w:bidi="ru-RU"/>
        </w:rPr>
        <w:tab/>
        <w:t>Изучение и проверка</w:t>
      </w:r>
    </w:p>
    <w:p w14:paraId="18171896" w14:textId="77777777" w:rsidR="00433F6A" w:rsidRDefault="00433F6A" w:rsidP="00433F6A">
      <w:pPr>
        <w:widowControl w:val="0"/>
        <w:autoSpaceDE w:val="0"/>
        <w:autoSpaceDN w:val="0"/>
        <w:spacing w:after="0"/>
        <w:ind w:firstLine="709"/>
        <w:rPr>
          <w:lang w:bidi="ru-RU"/>
        </w:rPr>
      </w:pPr>
      <w:r>
        <w:rPr>
          <w:lang w:bidi="ru-RU"/>
        </w:rPr>
        <w:t>данных независимой оценки качества условий оказания услуг образовательных организаций муниципального района Стерлитамакский район Республики Башкортостан на общедоступных информационных ресурсах образовательных организаций, подлежащих проведению независимой оценки.</w:t>
      </w:r>
    </w:p>
    <w:p w14:paraId="4917012B" w14:textId="77777777" w:rsidR="00433F6A" w:rsidRDefault="00433F6A" w:rsidP="00433F6A">
      <w:pPr>
        <w:widowControl w:val="0"/>
        <w:autoSpaceDE w:val="0"/>
        <w:autoSpaceDN w:val="0"/>
        <w:spacing w:after="0"/>
        <w:ind w:firstLine="709"/>
        <w:rPr>
          <w:lang w:bidi="ru-RU"/>
        </w:rPr>
      </w:pPr>
      <w:r>
        <w:rPr>
          <w:lang w:bidi="ru-RU"/>
        </w:rPr>
        <w:t>Организация сбора информации по каналам сбора информации (интернет, телефон, электронная почта).</w:t>
      </w:r>
      <w:r>
        <w:rPr>
          <w:lang w:bidi="ru-RU"/>
        </w:rPr>
        <w:tab/>
        <w:t>1.</w:t>
      </w:r>
      <w:r>
        <w:rPr>
          <w:lang w:bidi="ru-RU"/>
        </w:rPr>
        <w:tab/>
        <w:t>Изучение и проверка данных</w:t>
      </w:r>
    </w:p>
    <w:p w14:paraId="12949DD3" w14:textId="77777777" w:rsidR="00433F6A" w:rsidRDefault="00433F6A" w:rsidP="00433F6A">
      <w:pPr>
        <w:widowControl w:val="0"/>
        <w:autoSpaceDE w:val="0"/>
        <w:autoSpaceDN w:val="0"/>
        <w:spacing w:after="0"/>
        <w:ind w:firstLine="709"/>
        <w:rPr>
          <w:lang w:bidi="ru-RU"/>
        </w:rPr>
      </w:pPr>
      <w:r>
        <w:rPr>
          <w:lang w:bidi="ru-RU"/>
        </w:rPr>
        <w:t>размещённых на общедоступных информационных ресурсах образовательных организаций.</w:t>
      </w:r>
    </w:p>
    <w:p w14:paraId="6A775AE7" w14:textId="77777777" w:rsidR="00433F6A" w:rsidRDefault="00433F6A" w:rsidP="00433F6A">
      <w:pPr>
        <w:widowControl w:val="0"/>
        <w:autoSpaceDE w:val="0"/>
        <w:autoSpaceDN w:val="0"/>
        <w:spacing w:after="0"/>
        <w:ind w:firstLine="709"/>
        <w:rPr>
          <w:lang w:bidi="ru-RU"/>
        </w:rPr>
      </w:pPr>
      <w:r>
        <w:rPr>
          <w:lang w:bidi="ru-RU"/>
        </w:rPr>
        <w:t>2.</w:t>
      </w:r>
      <w:r>
        <w:rPr>
          <w:lang w:bidi="ru-RU"/>
        </w:rPr>
        <w:tab/>
        <w:t>Изучение и проверка качества полученных потребителем услуг.</w:t>
      </w:r>
    </w:p>
    <w:p w14:paraId="7FE7330B" w14:textId="77777777" w:rsidR="00433F6A" w:rsidRDefault="00433F6A" w:rsidP="00433F6A">
      <w:pPr>
        <w:widowControl w:val="0"/>
        <w:autoSpaceDE w:val="0"/>
        <w:autoSpaceDN w:val="0"/>
        <w:spacing w:after="0"/>
        <w:ind w:firstLine="709"/>
        <w:rPr>
          <w:lang w:bidi="ru-RU"/>
        </w:rPr>
      </w:pPr>
      <w:r>
        <w:rPr>
          <w:lang w:bidi="ru-RU"/>
        </w:rPr>
        <w:t>3.</w:t>
      </w:r>
      <w:r>
        <w:rPr>
          <w:lang w:bidi="ru-RU"/>
        </w:rPr>
        <w:tab/>
        <w:t>Работа по организации сбора информации, по оценке качества полученных потребителем услуг.</w:t>
      </w:r>
      <w:r>
        <w:rPr>
          <w:lang w:bidi="ru-RU"/>
        </w:rPr>
        <w:tab/>
      </w:r>
    </w:p>
    <w:p w14:paraId="639E391C" w14:textId="77777777" w:rsidR="00433F6A" w:rsidRDefault="00433F6A" w:rsidP="00433F6A">
      <w:pPr>
        <w:widowControl w:val="0"/>
        <w:autoSpaceDE w:val="0"/>
        <w:autoSpaceDN w:val="0"/>
        <w:spacing w:after="0"/>
        <w:ind w:firstLine="709"/>
        <w:rPr>
          <w:lang w:bidi="ru-RU"/>
        </w:rPr>
      </w:pPr>
      <w:r>
        <w:rPr>
          <w:lang w:bidi="ru-RU"/>
        </w:rPr>
        <w:t>2.</w:t>
      </w:r>
      <w:r>
        <w:rPr>
          <w:lang w:bidi="ru-RU"/>
        </w:rPr>
        <w:tab/>
        <w:t>Осуществление сбора</w:t>
      </w:r>
    </w:p>
    <w:p w14:paraId="4801DAC9" w14:textId="77777777" w:rsidR="00433F6A" w:rsidRDefault="00433F6A" w:rsidP="00433F6A">
      <w:pPr>
        <w:widowControl w:val="0"/>
        <w:autoSpaceDE w:val="0"/>
        <w:autoSpaceDN w:val="0"/>
        <w:spacing w:after="0"/>
        <w:ind w:firstLine="709"/>
        <w:rPr>
          <w:lang w:bidi="ru-RU"/>
        </w:rPr>
      </w:pPr>
      <w:r>
        <w:rPr>
          <w:lang w:bidi="ru-RU"/>
        </w:rPr>
        <w:t>информации. Обобщение информации формирование базы данных для обработки.</w:t>
      </w:r>
      <w:r>
        <w:rPr>
          <w:lang w:bidi="ru-RU"/>
        </w:rPr>
        <w:tab/>
        <w:t>1. Сбор оценки качества условий</w:t>
      </w:r>
    </w:p>
    <w:p w14:paraId="0A333547" w14:textId="77777777" w:rsidR="00433F6A" w:rsidRDefault="00433F6A" w:rsidP="00433F6A">
      <w:pPr>
        <w:widowControl w:val="0"/>
        <w:autoSpaceDE w:val="0"/>
        <w:autoSpaceDN w:val="0"/>
        <w:spacing w:after="0"/>
        <w:ind w:firstLine="709"/>
        <w:rPr>
          <w:lang w:bidi="ru-RU"/>
        </w:rPr>
      </w:pPr>
      <w:r>
        <w:rPr>
          <w:lang w:bidi="ru-RU"/>
        </w:rPr>
        <w:t>оказываемых услуг.</w:t>
      </w:r>
    </w:p>
    <w:p w14:paraId="698F999D" w14:textId="77777777" w:rsidR="00433F6A" w:rsidRDefault="00433F6A" w:rsidP="00433F6A">
      <w:pPr>
        <w:widowControl w:val="0"/>
        <w:autoSpaceDE w:val="0"/>
        <w:autoSpaceDN w:val="0"/>
        <w:spacing w:after="0"/>
        <w:ind w:firstLine="709"/>
        <w:rPr>
          <w:lang w:bidi="ru-RU"/>
        </w:rPr>
      </w:pPr>
      <w:r>
        <w:rPr>
          <w:lang w:bidi="ru-RU"/>
        </w:rPr>
        <w:t>2.Формирование оценочных таблиц в соответствии с Техническим заданием.</w:t>
      </w:r>
      <w:r>
        <w:rPr>
          <w:lang w:bidi="ru-RU"/>
        </w:rPr>
        <w:tab/>
      </w:r>
    </w:p>
    <w:p w14:paraId="45051E69" w14:textId="77777777" w:rsidR="00433F6A" w:rsidRDefault="00433F6A" w:rsidP="00433F6A">
      <w:pPr>
        <w:widowControl w:val="0"/>
        <w:autoSpaceDE w:val="0"/>
        <w:autoSpaceDN w:val="0"/>
        <w:spacing w:after="0"/>
        <w:ind w:firstLine="709"/>
        <w:rPr>
          <w:lang w:bidi="ru-RU"/>
        </w:rPr>
      </w:pPr>
      <w:r>
        <w:rPr>
          <w:lang w:bidi="ru-RU"/>
        </w:rPr>
        <w:t>3.</w:t>
      </w:r>
      <w:r>
        <w:rPr>
          <w:lang w:bidi="ru-RU"/>
        </w:rPr>
        <w:tab/>
        <w:t>Обработка информации.</w:t>
      </w:r>
    </w:p>
    <w:p w14:paraId="706C7E14" w14:textId="77777777" w:rsidR="00433F6A" w:rsidRDefault="00433F6A" w:rsidP="00433F6A">
      <w:pPr>
        <w:widowControl w:val="0"/>
        <w:autoSpaceDE w:val="0"/>
        <w:autoSpaceDN w:val="0"/>
        <w:spacing w:after="0"/>
        <w:ind w:firstLine="709"/>
        <w:rPr>
          <w:lang w:bidi="ru-RU"/>
        </w:rPr>
      </w:pPr>
      <w:r>
        <w:rPr>
          <w:lang w:bidi="ru-RU"/>
        </w:rPr>
        <w:t>Подготовка аналитического отчёта.</w:t>
      </w:r>
      <w:r>
        <w:rPr>
          <w:lang w:bidi="ru-RU"/>
        </w:rPr>
        <w:tab/>
        <w:t>1.Анализ данных по информации</w:t>
      </w:r>
    </w:p>
    <w:p w14:paraId="0D2DC09A" w14:textId="77777777" w:rsidR="00433F6A" w:rsidRDefault="00433F6A" w:rsidP="00433F6A">
      <w:pPr>
        <w:widowControl w:val="0"/>
        <w:autoSpaceDE w:val="0"/>
        <w:autoSpaceDN w:val="0"/>
        <w:spacing w:after="0"/>
        <w:ind w:firstLine="709"/>
        <w:rPr>
          <w:lang w:bidi="ru-RU"/>
        </w:rPr>
      </w:pPr>
      <w:r>
        <w:rPr>
          <w:lang w:bidi="ru-RU"/>
        </w:rPr>
        <w:t>размещённой на общедоступных информационных ресурсах.</w:t>
      </w:r>
    </w:p>
    <w:p w14:paraId="2F4286D3" w14:textId="77777777" w:rsidR="00433F6A" w:rsidRDefault="00433F6A" w:rsidP="00433F6A">
      <w:pPr>
        <w:widowControl w:val="0"/>
        <w:autoSpaceDE w:val="0"/>
        <w:autoSpaceDN w:val="0"/>
        <w:spacing w:after="0"/>
        <w:ind w:firstLine="709"/>
        <w:rPr>
          <w:lang w:bidi="ru-RU"/>
        </w:rPr>
      </w:pPr>
      <w:r>
        <w:rPr>
          <w:lang w:bidi="ru-RU"/>
        </w:rPr>
        <w:t>2.Анализ качества оказываемых услуг.</w:t>
      </w:r>
    </w:p>
    <w:p w14:paraId="263B0CF1" w14:textId="77777777" w:rsidR="00433F6A" w:rsidRDefault="00433F6A" w:rsidP="00433F6A">
      <w:pPr>
        <w:widowControl w:val="0"/>
        <w:autoSpaceDE w:val="0"/>
        <w:autoSpaceDN w:val="0"/>
        <w:spacing w:after="0"/>
        <w:ind w:firstLine="709"/>
        <w:rPr>
          <w:lang w:bidi="ru-RU"/>
        </w:rPr>
      </w:pPr>
      <w:r>
        <w:rPr>
          <w:lang w:bidi="ru-RU"/>
        </w:rPr>
        <w:t>3.Подготовка аналитического отчёта.</w:t>
      </w:r>
      <w:r>
        <w:rPr>
          <w:lang w:bidi="ru-RU"/>
        </w:rPr>
        <w:tab/>
        <w:t>Аналитический</w:t>
      </w:r>
    </w:p>
    <w:p w14:paraId="426C4D8C" w14:textId="77777777" w:rsidR="00433F6A" w:rsidRDefault="00433F6A" w:rsidP="00433F6A">
      <w:pPr>
        <w:widowControl w:val="0"/>
        <w:autoSpaceDE w:val="0"/>
        <w:autoSpaceDN w:val="0"/>
        <w:spacing w:after="0"/>
        <w:ind w:firstLine="709"/>
        <w:rPr>
          <w:lang w:bidi="ru-RU"/>
        </w:rPr>
      </w:pPr>
      <w:r>
        <w:rPr>
          <w:lang w:bidi="ru-RU"/>
        </w:rPr>
        <w:t>отчёт по результатам оказанных услуг.</w:t>
      </w:r>
    </w:p>
    <w:p w14:paraId="4FE7BF16" w14:textId="77777777" w:rsidR="00433F6A" w:rsidRDefault="00433F6A" w:rsidP="00433F6A">
      <w:pPr>
        <w:widowControl w:val="0"/>
        <w:autoSpaceDE w:val="0"/>
        <w:autoSpaceDN w:val="0"/>
        <w:spacing w:after="0"/>
        <w:ind w:firstLine="709"/>
        <w:rPr>
          <w:lang w:bidi="ru-RU"/>
        </w:rPr>
      </w:pPr>
      <w:r>
        <w:rPr>
          <w:lang w:bidi="ru-RU"/>
        </w:rPr>
        <w:t>4.</w:t>
      </w:r>
      <w:r>
        <w:rPr>
          <w:lang w:bidi="ru-RU"/>
        </w:rPr>
        <w:tab/>
        <w:t>Обработка информации.</w:t>
      </w:r>
    </w:p>
    <w:p w14:paraId="089A96EC" w14:textId="77777777" w:rsidR="00433F6A" w:rsidRDefault="00433F6A" w:rsidP="00433F6A">
      <w:pPr>
        <w:widowControl w:val="0"/>
        <w:autoSpaceDE w:val="0"/>
        <w:autoSpaceDN w:val="0"/>
        <w:spacing w:after="0"/>
        <w:ind w:firstLine="709"/>
        <w:rPr>
          <w:lang w:bidi="ru-RU"/>
        </w:rPr>
      </w:pPr>
      <w:r>
        <w:rPr>
          <w:lang w:bidi="ru-RU"/>
        </w:rPr>
        <w:t xml:space="preserve">Подготовка анализа по критериям в форме таблице – </w:t>
      </w:r>
      <w:proofErr w:type="spellStart"/>
      <w:r>
        <w:rPr>
          <w:lang w:bidi="ru-RU"/>
        </w:rPr>
        <w:t>Еxсеl</w:t>
      </w:r>
      <w:proofErr w:type="spellEnd"/>
      <w:r>
        <w:rPr>
          <w:lang w:bidi="ru-RU"/>
        </w:rPr>
        <w:t>.</w:t>
      </w:r>
      <w:r>
        <w:rPr>
          <w:lang w:bidi="ru-RU"/>
        </w:rPr>
        <w:tab/>
        <w:t xml:space="preserve">Предоставление анализа по критериям в форме таблице – </w:t>
      </w:r>
      <w:proofErr w:type="spellStart"/>
      <w:r>
        <w:rPr>
          <w:lang w:bidi="ru-RU"/>
        </w:rPr>
        <w:t>exl</w:t>
      </w:r>
      <w:proofErr w:type="spellEnd"/>
      <w:r>
        <w:rPr>
          <w:lang w:bidi="ru-RU"/>
        </w:rPr>
        <w:t>, для загрузки на сайте bus.gov.ru.</w:t>
      </w:r>
      <w:r>
        <w:rPr>
          <w:lang w:bidi="ru-RU"/>
        </w:rPr>
        <w:tab/>
        <w:t>Отчёт по результатам оказанных услуг.</w:t>
      </w:r>
    </w:p>
    <w:p w14:paraId="2D9C8CBD" w14:textId="77777777" w:rsidR="00433F6A" w:rsidRDefault="00433F6A" w:rsidP="00433F6A">
      <w:pPr>
        <w:widowControl w:val="0"/>
        <w:autoSpaceDE w:val="0"/>
        <w:autoSpaceDN w:val="0"/>
        <w:spacing w:after="0"/>
        <w:ind w:firstLine="709"/>
        <w:rPr>
          <w:lang w:bidi="ru-RU"/>
        </w:rPr>
      </w:pPr>
      <w:r>
        <w:rPr>
          <w:lang w:bidi="ru-RU"/>
        </w:rPr>
        <w:t>5.</w:t>
      </w:r>
      <w:r>
        <w:rPr>
          <w:lang w:bidi="ru-RU"/>
        </w:rPr>
        <w:tab/>
        <w:t>Требования к оказываемым услугам</w:t>
      </w:r>
    </w:p>
    <w:p w14:paraId="69D0008E" w14:textId="77777777" w:rsidR="00433F6A" w:rsidRDefault="00433F6A" w:rsidP="00433F6A">
      <w:pPr>
        <w:widowControl w:val="0"/>
        <w:autoSpaceDE w:val="0"/>
        <w:autoSpaceDN w:val="0"/>
        <w:spacing w:after="0"/>
        <w:ind w:firstLine="709"/>
        <w:rPr>
          <w:lang w:bidi="ru-RU"/>
        </w:rPr>
      </w:pPr>
      <w:r>
        <w:rPr>
          <w:lang w:bidi="ru-RU"/>
        </w:rPr>
        <w:t>5.1.</w:t>
      </w:r>
      <w:r>
        <w:rPr>
          <w:lang w:bidi="ru-RU"/>
        </w:rPr>
        <w:tab/>
        <w:t>Требования к используемым критериям оценки качества.</w:t>
      </w:r>
    </w:p>
    <w:p w14:paraId="6BB235E1" w14:textId="77777777" w:rsidR="00433F6A" w:rsidRDefault="00433F6A" w:rsidP="00433F6A">
      <w:pPr>
        <w:widowControl w:val="0"/>
        <w:autoSpaceDE w:val="0"/>
        <w:autoSpaceDN w:val="0"/>
        <w:spacing w:after="0"/>
        <w:ind w:firstLine="709"/>
        <w:rPr>
          <w:lang w:bidi="ru-RU"/>
        </w:rPr>
      </w:pPr>
      <w:r>
        <w:rPr>
          <w:lang w:bidi="ru-RU"/>
        </w:rPr>
        <w:t>Независимая оценка качества проводится по таким общим критериям, как:</w:t>
      </w:r>
    </w:p>
    <w:p w14:paraId="2EC9E0F7" w14:textId="77777777" w:rsidR="00433F6A" w:rsidRDefault="00433F6A" w:rsidP="00433F6A">
      <w:pPr>
        <w:widowControl w:val="0"/>
        <w:autoSpaceDE w:val="0"/>
        <w:autoSpaceDN w:val="0"/>
        <w:spacing w:after="0"/>
        <w:ind w:firstLine="709"/>
        <w:rPr>
          <w:lang w:bidi="ru-RU"/>
        </w:rPr>
      </w:pPr>
      <w:r>
        <w:rPr>
          <w:lang w:bidi="ru-RU"/>
        </w:rPr>
        <w:t>1)</w:t>
      </w:r>
      <w:r>
        <w:rPr>
          <w:lang w:bidi="ru-RU"/>
        </w:rPr>
        <w:tab/>
        <w:t>открытость и доступность информации об организациях, осуществляющих образовательную деятельность;</w:t>
      </w:r>
    </w:p>
    <w:p w14:paraId="11C830AF" w14:textId="77777777" w:rsidR="00433F6A" w:rsidRDefault="00433F6A" w:rsidP="00433F6A">
      <w:pPr>
        <w:widowControl w:val="0"/>
        <w:autoSpaceDE w:val="0"/>
        <w:autoSpaceDN w:val="0"/>
        <w:spacing w:after="0"/>
        <w:ind w:firstLine="709"/>
        <w:rPr>
          <w:lang w:bidi="ru-RU"/>
        </w:rPr>
      </w:pPr>
      <w:r>
        <w:rPr>
          <w:lang w:bidi="ru-RU"/>
        </w:rPr>
        <w:t>2)</w:t>
      </w:r>
      <w:r>
        <w:rPr>
          <w:lang w:bidi="ru-RU"/>
        </w:rPr>
        <w:tab/>
        <w:t>комфортность условий, в которых осуществляется образовательная деятельность;</w:t>
      </w:r>
    </w:p>
    <w:p w14:paraId="480071F4" w14:textId="77777777" w:rsidR="00433F6A" w:rsidRDefault="00433F6A" w:rsidP="00433F6A">
      <w:pPr>
        <w:widowControl w:val="0"/>
        <w:autoSpaceDE w:val="0"/>
        <w:autoSpaceDN w:val="0"/>
        <w:spacing w:after="0"/>
        <w:ind w:firstLine="709"/>
        <w:rPr>
          <w:lang w:bidi="ru-RU"/>
        </w:rPr>
      </w:pPr>
      <w:r>
        <w:rPr>
          <w:lang w:bidi="ru-RU"/>
        </w:rPr>
        <w:t>3)</w:t>
      </w:r>
      <w:r>
        <w:rPr>
          <w:lang w:bidi="ru-RU"/>
        </w:rPr>
        <w:tab/>
        <w:t>доступность услуг для инвалидов;</w:t>
      </w:r>
    </w:p>
    <w:p w14:paraId="54208950" w14:textId="77777777" w:rsidR="00433F6A" w:rsidRDefault="00433F6A" w:rsidP="00433F6A">
      <w:pPr>
        <w:widowControl w:val="0"/>
        <w:autoSpaceDE w:val="0"/>
        <w:autoSpaceDN w:val="0"/>
        <w:spacing w:after="0"/>
        <w:ind w:firstLine="709"/>
        <w:rPr>
          <w:lang w:bidi="ru-RU"/>
        </w:rPr>
      </w:pPr>
      <w:r>
        <w:rPr>
          <w:lang w:bidi="ru-RU"/>
        </w:rPr>
        <w:t>4)</w:t>
      </w:r>
      <w:r>
        <w:rPr>
          <w:lang w:bidi="ru-RU"/>
        </w:rPr>
        <w:tab/>
        <w:t>доброжелательность, вежливость работников;</w:t>
      </w:r>
    </w:p>
    <w:p w14:paraId="7F409C93" w14:textId="77777777" w:rsidR="00433F6A" w:rsidRDefault="00433F6A" w:rsidP="00433F6A">
      <w:pPr>
        <w:widowControl w:val="0"/>
        <w:autoSpaceDE w:val="0"/>
        <w:autoSpaceDN w:val="0"/>
        <w:spacing w:after="0"/>
        <w:ind w:firstLine="709"/>
        <w:rPr>
          <w:lang w:bidi="ru-RU"/>
        </w:rPr>
      </w:pPr>
      <w:r>
        <w:rPr>
          <w:lang w:bidi="ru-RU"/>
        </w:rPr>
        <w:t>5)</w:t>
      </w:r>
      <w:r>
        <w:rPr>
          <w:lang w:bidi="ru-RU"/>
        </w:rPr>
        <w:tab/>
        <w:t>качество ведения образовательной деятельности организаций.</w:t>
      </w:r>
    </w:p>
    <w:p w14:paraId="6CC39D6C" w14:textId="77777777" w:rsidR="00433F6A" w:rsidRDefault="00433F6A" w:rsidP="00433F6A">
      <w:pPr>
        <w:widowControl w:val="0"/>
        <w:autoSpaceDE w:val="0"/>
        <w:autoSpaceDN w:val="0"/>
        <w:spacing w:after="0"/>
        <w:ind w:firstLine="709"/>
        <w:rPr>
          <w:lang w:bidi="ru-RU"/>
        </w:rPr>
      </w:pPr>
      <w:r>
        <w:rPr>
          <w:lang w:bidi="ru-RU"/>
        </w:rPr>
        <w:t>При предоставлении услуг используются:</w:t>
      </w:r>
    </w:p>
    <w:p w14:paraId="277B3956" w14:textId="77777777" w:rsidR="00433F6A" w:rsidRDefault="00433F6A" w:rsidP="00433F6A">
      <w:pPr>
        <w:widowControl w:val="0"/>
        <w:autoSpaceDE w:val="0"/>
        <w:autoSpaceDN w:val="0"/>
        <w:spacing w:after="0"/>
        <w:ind w:firstLine="709"/>
        <w:rPr>
          <w:lang w:bidi="ru-RU"/>
        </w:rPr>
      </w:pPr>
      <w:r>
        <w:rPr>
          <w:lang w:bidi="ru-RU"/>
        </w:rPr>
        <w:t>- характеристики показателей независимой оценки качества условий оказания услуг организациями социальной сферы, утвержденные приказом Министерства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20018 г.);</w:t>
      </w:r>
    </w:p>
    <w:p w14:paraId="3D5370E2" w14:textId="77777777" w:rsidR="00433F6A" w:rsidRDefault="00433F6A" w:rsidP="00433F6A">
      <w:pPr>
        <w:widowControl w:val="0"/>
        <w:autoSpaceDE w:val="0"/>
        <w:autoSpaceDN w:val="0"/>
        <w:spacing w:after="0"/>
        <w:ind w:firstLine="709"/>
        <w:rPr>
          <w:lang w:bidi="ru-RU"/>
        </w:rPr>
      </w:pPr>
      <w:r>
        <w:rPr>
          <w:lang w:bidi="ru-RU"/>
        </w:rPr>
        <w:t xml:space="preserve">- показатели, характеризующие общие критерии оценки качества условий осуществления </w:t>
      </w:r>
      <w:r>
        <w:rPr>
          <w:lang w:bidi="ru-RU"/>
        </w:rPr>
        <w:lastRenderedPageBreak/>
        <w:t>образовательной деятельности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51E635F" w14:textId="77777777" w:rsidR="00433F6A" w:rsidRDefault="00433F6A" w:rsidP="00433F6A">
      <w:pPr>
        <w:widowControl w:val="0"/>
        <w:autoSpaceDE w:val="0"/>
        <w:autoSpaceDN w:val="0"/>
        <w:spacing w:after="0"/>
        <w:ind w:firstLine="709"/>
        <w:rPr>
          <w:lang w:bidi="ru-RU"/>
        </w:rPr>
      </w:pPr>
    </w:p>
    <w:p w14:paraId="39D7021D" w14:textId="77777777" w:rsidR="00433F6A" w:rsidRDefault="00433F6A" w:rsidP="00433F6A">
      <w:pPr>
        <w:widowControl w:val="0"/>
        <w:autoSpaceDE w:val="0"/>
        <w:autoSpaceDN w:val="0"/>
        <w:spacing w:after="0"/>
        <w:ind w:firstLine="709"/>
        <w:rPr>
          <w:lang w:bidi="ru-RU"/>
        </w:rPr>
      </w:pPr>
      <w:r>
        <w:rPr>
          <w:lang w:bidi="ru-RU"/>
        </w:rPr>
        <w:t>5.2.</w:t>
      </w:r>
      <w:r>
        <w:rPr>
          <w:lang w:bidi="ru-RU"/>
        </w:rPr>
        <w:tab/>
        <w:t>Требования к используемой информации.</w:t>
      </w:r>
    </w:p>
    <w:p w14:paraId="0878DAC5" w14:textId="77777777" w:rsidR="00433F6A" w:rsidRDefault="00433F6A" w:rsidP="00433F6A">
      <w:pPr>
        <w:widowControl w:val="0"/>
        <w:autoSpaceDE w:val="0"/>
        <w:autoSpaceDN w:val="0"/>
        <w:spacing w:after="0"/>
        <w:ind w:firstLine="709"/>
        <w:rPr>
          <w:lang w:bidi="ru-RU"/>
        </w:rPr>
      </w:pPr>
      <w:r>
        <w:rPr>
          <w:lang w:bidi="ru-RU"/>
        </w:rPr>
        <w:t>Для проведения сбора и обобщения информации о качестве условий осуществления образовательной деятельности оцениваемых организаций используются:</w:t>
      </w:r>
    </w:p>
    <w:p w14:paraId="1F6D6EF1" w14:textId="77777777" w:rsidR="00433F6A" w:rsidRDefault="00433F6A" w:rsidP="00433F6A">
      <w:pPr>
        <w:widowControl w:val="0"/>
        <w:autoSpaceDE w:val="0"/>
        <w:autoSpaceDN w:val="0"/>
        <w:spacing w:after="0"/>
        <w:ind w:firstLine="709"/>
        <w:rPr>
          <w:lang w:bidi="ru-RU"/>
        </w:rPr>
      </w:pPr>
      <w:r>
        <w:rPr>
          <w:lang w:bidi="ru-RU"/>
        </w:rPr>
        <w:t>1)</w:t>
      </w:r>
      <w:r>
        <w:rPr>
          <w:lang w:bidi="ru-RU"/>
        </w:rPr>
        <w:tab/>
        <w:t>официальные сайты организаций, осуществляющих образовательную деятельность в информационно-коммуникационной сети «Интернет» (далее – сеть «Интернет»), информационные стенды в помещениях образовательных организаций;</w:t>
      </w:r>
    </w:p>
    <w:p w14:paraId="4445CFF1" w14:textId="77777777" w:rsidR="00433F6A" w:rsidRDefault="00433F6A" w:rsidP="00433F6A">
      <w:pPr>
        <w:widowControl w:val="0"/>
        <w:autoSpaceDE w:val="0"/>
        <w:autoSpaceDN w:val="0"/>
        <w:spacing w:after="0"/>
        <w:ind w:firstLine="709"/>
        <w:rPr>
          <w:lang w:bidi="ru-RU"/>
        </w:rPr>
      </w:pPr>
      <w:r>
        <w:rPr>
          <w:lang w:bidi="ru-RU"/>
        </w:rPr>
        <w:t>2)</w:t>
      </w:r>
      <w:r>
        <w:rPr>
          <w:lang w:bidi="ru-RU"/>
        </w:rPr>
        <w:tab/>
        <w:t>официальный сайт для размещения информации о государственных и муниципальных учреждениях в сети «Интернет›);</w:t>
      </w:r>
    </w:p>
    <w:p w14:paraId="454739D3" w14:textId="77777777" w:rsidR="00433F6A" w:rsidRDefault="00433F6A" w:rsidP="00433F6A">
      <w:pPr>
        <w:widowControl w:val="0"/>
        <w:autoSpaceDE w:val="0"/>
        <w:autoSpaceDN w:val="0"/>
        <w:spacing w:after="0"/>
        <w:ind w:firstLine="709"/>
        <w:rPr>
          <w:lang w:bidi="ru-RU"/>
        </w:rPr>
      </w:pPr>
      <w:r>
        <w:rPr>
          <w:lang w:bidi="ru-RU"/>
        </w:rPr>
        <w:t>3)</w:t>
      </w:r>
      <w:r>
        <w:rPr>
          <w:lang w:bidi="ru-RU"/>
        </w:rPr>
        <w:tab/>
        <w:t>результаты изучения условий оказания услуг организациями, осуществляющими образовательную деятельность (наблюдение, посещение образовательной организации);</w:t>
      </w:r>
    </w:p>
    <w:p w14:paraId="5882355C" w14:textId="77777777" w:rsidR="00433F6A" w:rsidRDefault="00433F6A" w:rsidP="00433F6A">
      <w:pPr>
        <w:widowControl w:val="0"/>
        <w:autoSpaceDE w:val="0"/>
        <w:autoSpaceDN w:val="0"/>
        <w:spacing w:after="0"/>
        <w:ind w:firstLine="709"/>
        <w:rPr>
          <w:lang w:bidi="ru-RU"/>
        </w:rPr>
      </w:pPr>
      <w:r>
        <w:rPr>
          <w:lang w:bidi="ru-RU"/>
        </w:rPr>
        <w:t>4)</w:t>
      </w:r>
      <w:r>
        <w:rPr>
          <w:lang w:bidi="ru-RU"/>
        </w:rPr>
        <w:tab/>
        <w:t xml:space="preserve">мнение получателей услуг о качестве условий оказания услуг (анкетирование, интервьюирование, телефонный </w:t>
      </w:r>
      <w:proofErr w:type="spellStart"/>
      <w:r>
        <w:rPr>
          <w:lang w:bidi="ru-RU"/>
        </w:rPr>
        <w:t>oпpoc</w:t>
      </w:r>
      <w:proofErr w:type="spellEnd"/>
      <w:r>
        <w:rPr>
          <w:lang w:bidi="ru-RU"/>
        </w:rPr>
        <w:t xml:space="preserve">, интернет-опрос, в том числе на сайте организации, и </w:t>
      </w:r>
      <w:proofErr w:type="spellStart"/>
      <w:r>
        <w:rPr>
          <w:lang w:bidi="ru-RU"/>
        </w:rPr>
        <w:t>пр</w:t>
      </w:r>
      <w:proofErr w:type="spellEnd"/>
      <w:r>
        <w:rPr>
          <w:lang w:bidi="ru-RU"/>
        </w:rPr>
        <w:t>).</w:t>
      </w:r>
    </w:p>
    <w:p w14:paraId="1645DEDE" w14:textId="77777777" w:rsidR="00433F6A" w:rsidRDefault="00433F6A" w:rsidP="00433F6A">
      <w:pPr>
        <w:widowControl w:val="0"/>
        <w:autoSpaceDE w:val="0"/>
        <w:autoSpaceDN w:val="0"/>
        <w:spacing w:after="0"/>
        <w:ind w:firstLine="709"/>
        <w:rPr>
          <w:lang w:bidi="ru-RU"/>
        </w:rPr>
      </w:pPr>
    </w:p>
    <w:p w14:paraId="1183B954" w14:textId="77777777" w:rsidR="00433F6A" w:rsidRDefault="00433F6A" w:rsidP="00433F6A">
      <w:pPr>
        <w:widowControl w:val="0"/>
        <w:autoSpaceDE w:val="0"/>
        <w:autoSpaceDN w:val="0"/>
        <w:spacing w:after="0"/>
        <w:ind w:firstLine="709"/>
        <w:rPr>
          <w:lang w:bidi="ru-RU"/>
        </w:rPr>
      </w:pPr>
      <w:r>
        <w:rPr>
          <w:lang w:bidi="ru-RU"/>
        </w:rPr>
        <w:t>Используемые информационные источники должны быть открытыми, а также предусматривать возможность уточнения и (или) проверки представляемых данных (ведомственной статистике, базы данных, мнения обучающихся, учителей и родителей (законные представителей) и т.п.).</w:t>
      </w:r>
    </w:p>
    <w:p w14:paraId="0569745B" w14:textId="77777777" w:rsidR="00433F6A" w:rsidRDefault="00433F6A" w:rsidP="00433F6A">
      <w:pPr>
        <w:widowControl w:val="0"/>
        <w:autoSpaceDE w:val="0"/>
        <w:autoSpaceDN w:val="0"/>
        <w:spacing w:after="0"/>
        <w:ind w:firstLine="709"/>
        <w:rPr>
          <w:lang w:bidi="ru-RU"/>
        </w:rPr>
      </w:pPr>
    </w:p>
    <w:p w14:paraId="39A17A4F" w14:textId="77777777" w:rsidR="00433F6A" w:rsidRDefault="00433F6A" w:rsidP="00433F6A">
      <w:pPr>
        <w:widowControl w:val="0"/>
        <w:autoSpaceDE w:val="0"/>
        <w:autoSpaceDN w:val="0"/>
        <w:spacing w:after="0"/>
        <w:ind w:firstLine="709"/>
        <w:rPr>
          <w:lang w:bidi="ru-RU"/>
        </w:rPr>
      </w:pPr>
      <w:r>
        <w:rPr>
          <w:lang w:bidi="ru-RU"/>
        </w:rPr>
        <w:t>5.3.</w:t>
      </w:r>
      <w:r>
        <w:rPr>
          <w:lang w:bidi="ru-RU"/>
        </w:rPr>
        <w:tab/>
        <w:t>Требования к методике проведения независимой оценки качества.</w:t>
      </w:r>
    </w:p>
    <w:p w14:paraId="02DE0BD5" w14:textId="77777777" w:rsidR="00433F6A" w:rsidRDefault="00433F6A" w:rsidP="00433F6A">
      <w:pPr>
        <w:widowControl w:val="0"/>
        <w:autoSpaceDE w:val="0"/>
        <w:autoSpaceDN w:val="0"/>
        <w:spacing w:after="0"/>
        <w:ind w:firstLine="709"/>
        <w:rPr>
          <w:lang w:bidi="ru-RU"/>
        </w:rPr>
      </w:pPr>
      <w:r>
        <w:rPr>
          <w:lang w:bidi="ru-RU"/>
        </w:rPr>
        <w:t>5.3.1.</w:t>
      </w:r>
      <w:r>
        <w:rPr>
          <w:lang w:bidi="ru-RU"/>
        </w:rPr>
        <w:tab/>
        <w:t>Независимая оценка качества условий осуществления образовательной деятельности оцениваемых организаций должна выполняться с использованием инструментария, включающего:</w:t>
      </w:r>
    </w:p>
    <w:p w14:paraId="1B78A9C5" w14:textId="77777777" w:rsidR="00433F6A" w:rsidRDefault="00433F6A" w:rsidP="00433F6A">
      <w:pPr>
        <w:widowControl w:val="0"/>
        <w:autoSpaceDE w:val="0"/>
        <w:autoSpaceDN w:val="0"/>
        <w:spacing w:after="0"/>
        <w:ind w:firstLine="709"/>
        <w:rPr>
          <w:lang w:bidi="ru-RU"/>
        </w:rPr>
      </w:pPr>
      <w:r>
        <w:rPr>
          <w:lang w:bidi="ru-RU"/>
        </w:rPr>
        <w:t>-</w:t>
      </w:r>
      <w:r>
        <w:rPr>
          <w:lang w:bidi="ru-RU"/>
        </w:rPr>
        <w:tab/>
        <w:t>порядок сбора информации;</w:t>
      </w:r>
    </w:p>
    <w:p w14:paraId="7F15B7AB" w14:textId="77777777" w:rsidR="00433F6A" w:rsidRDefault="00433F6A" w:rsidP="00433F6A">
      <w:pPr>
        <w:widowControl w:val="0"/>
        <w:autoSpaceDE w:val="0"/>
        <w:autoSpaceDN w:val="0"/>
        <w:spacing w:after="0"/>
        <w:ind w:firstLine="709"/>
        <w:rPr>
          <w:lang w:bidi="ru-RU"/>
        </w:rPr>
      </w:pPr>
      <w:r>
        <w:rPr>
          <w:lang w:bidi="ru-RU"/>
        </w:rPr>
        <w:t>-методику анализа информации, в том числе описание структуры базы данных, содержащей собранную информацию, алгоритмы, информационные технологии обработки информации (при необходимости);</w:t>
      </w:r>
    </w:p>
    <w:p w14:paraId="7F340870" w14:textId="77777777" w:rsidR="00433F6A" w:rsidRDefault="00433F6A" w:rsidP="00433F6A">
      <w:pPr>
        <w:widowControl w:val="0"/>
        <w:autoSpaceDE w:val="0"/>
        <w:autoSpaceDN w:val="0"/>
        <w:spacing w:after="0"/>
        <w:ind w:firstLine="709"/>
        <w:rPr>
          <w:lang w:bidi="ru-RU"/>
        </w:rPr>
      </w:pPr>
      <w:r>
        <w:rPr>
          <w:lang w:bidi="ru-RU"/>
        </w:rPr>
        <w:t>-</w:t>
      </w:r>
      <w:r>
        <w:rPr>
          <w:lang w:bidi="ru-RU"/>
        </w:rPr>
        <w:tab/>
        <w:t>порядок формирования рейтингов организаций.</w:t>
      </w:r>
    </w:p>
    <w:p w14:paraId="0A34B17E" w14:textId="77777777" w:rsidR="00433F6A" w:rsidRDefault="00433F6A" w:rsidP="00433F6A">
      <w:pPr>
        <w:widowControl w:val="0"/>
        <w:autoSpaceDE w:val="0"/>
        <w:autoSpaceDN w:val="0"/>
        <w:spacing w:after="0"/>
        <w:ind w:firstLine="709"/>
        <w:rPr>
          <w:lang w:bidi="ru-RU"/>
        </w:rPr>
      </w:pPr>
      <w:r>
        <w:rPr>
          <w:lang w:bidi="ru-RU"/>
        </w:rPr>
        <w:t>5.3.2.</w:t>
      </w:r>
      <w:r>
        <w:rPr>
          <w:lang w:bidi="ru-RU"/>
        </w:rPr>
        <w:tab/>
        <w:t>Совокупность инструментария по сбору информации должна позволить получить объективную информацию о качестве условий осуществления образовательной деятельности оцениваемых организаций для формирования результатов независимой оценки качества условий осуществления образовательной деятельности организациями и предложений об улучшении их деятельности.</w:t>
      </w:r>
    </w:p>
    <w:p w14:paraId="2289EB8B" w14:textId="77777777" w:rsidR="00433F6A" w:rsidRDefault="00433F6A" w:rsidP="00433F6A">
      <w:pPr>
        <w:widowControl w:val="0"/>
        <w:autoSpaceDE w:val="0"/>
        <w:autoSpaceDN w:val="0"/>
        <w:spacing w:after="0"/>
        <w:ind w:firstLine="709"/>
        <w:rPr>
          <w:lang w:bidi="ru-RU"/>
        </w:rPr>
      </w:pPr>
      <w:r>
        <w:rPr>
          <w:lang w:bidi="ru-RU"/>
        </w:rPr>
        <w:t>5.3.3.</w:t>
      </w:r>
      <w:r>
        <w:rPr>
          <w:lang w:bidi="ru-RU"/>
        </w:rPr>
        <w:tab/>
        <w:t>Оценка содержания и формы представления информации о деятельности организаций, размещаемой на официальных сайтах оцениваемых организаций, выполняется в соответствии с требованиями, установленными приказом Министерства образования и науки России от 14.06.2013 № 462 «Об утверждении Порядка проведения самообследования образовательной организацией».</w:t>
      </w:r>
    </w:p>
    <w:p w14:paraId="201DF2E3" w14:textId="0BF17E42" w:rsidR="00433F6A" w:rsidRDefault="00433F6A" w:rsidP="00433F6A">
      <w:pPr>
        <w:widowControl w:val="0"/>
        <w:autoSpaceDE w:val="0"/>
        <w:autoSpaceDN w:val="0"/>
        <w:spacing w:after="0"/>
        <w:ind w:firstLine="709"/>
        <w:rPr>
          <w:lang w:bidi="ru-RU"/>
        </w:rPr>
      </w:pPr>
      <w:r>
        <w:rPr>
          <w:lang w:bidi="ru-RU"/>
        </w:rPr>
        <w:t>5.4.</w:t>
      </w:r>
      <w:r>
        <w:rPr>
          <w:lang w:bidi="ru-RU"/>
        </w:rPr>
        <w:tab/>
        <w:t xml:space="preserve">Требования к результатам </w:t>
      </w:r>
      <w:r w:rsidR="00A67646">
        <w:rPr>
          <w:lang w:bidi="ru-RU"/>
        </w:rPr>
        <w:t>независимой оценки качества условий,</w:t>
      </w:r>
      <w:r>
        <w:rPr>
          <w:lang w:bidi="ru-RU"/>
        </w:rPr>
        <w:t xml:space="preserve"> оказываемым услуг:</w:t>
      </w:r>
    </w:p>
    <w:p w14:paraId="37FBBB91" w14:textId="77777777" w:rsidR="00433F6A" w:rsidRDefault="00433F6A" w:rsidP="00433F6A">
      <w:pPr>
        <w:widowControl w:val="0"/>
        <w:autoSpaceDE w:val="0"/>
        <w:autoSpaceDN w:val="0"/>
        <w:spacing w:after="0"/>
        <w:ind w:firstLine="709"/>
        <w:rPr>
          <w:lang w:bidi="ru-RU"/>
        </w:rPr>
      </w:pPr>
      <w:r>
        <w:rPr>
          <w:lang w:bidi="ru-RU"/>
        </w:rPr>
        <w:t>5.4.1.</w:t>
      </w:r>
      <w:r>
        <w:rPr>
          <w:lang w:bidi="ru-RU"/>
        </w:rPr>
        <w:tab/>
        <w:t>Результаты независимой оценки качества оцениваемых организаций должны обеспечить информационную потребность различных групп пользователей для решения актуальных профессиональных и личных задач.</w:t>
      </w:r>
    </w:p>
    <w:p w14:paraId="4F577FFE" w14:textId="77777777" w:rsidR="00433F6A" w:rsidRDefault="00433F6A" w:rsidP="00433F6A">
      <w:pPr>
        <w:widowControl w:val="0"/>
        <w:autoSpaceDE w:val="0"/>
        <w:autoSpaceDN w:val="0"/>
        <w:spacing w:after="0"/>
        <w:ind w:firstLine="709"/>
        <w:rPr>
          <w:lang w:bidi="ru-RU"/>
        </w:rPr>
      </w:pPr>
      <w:r>
        <w:rPr>
          <w:lang w:bidi="ru-RU"/>
        </w:rPr>
        <w:t>5.4.2.</w:t>
      </w:r>
      <w:r>
        <w:rPr>
          <w:lang w:bidi="ru-RU"/>
        </w:rPr>
        <w:tab/>
        <w:t>Требования к содержанию услуг и отчётным данным: все материалы, отчёты предоставляются исполнителем на условиях настоящего технического задания с сопроводительными письмами в адрес Заказчика в печатном виде в формате A4 и в электронной форме. Отчёты должны включать как текстовые комментарии, так и статистические таблицы (графики, таблицы, диаграммы, слайды и пр.). Исполнитель не должен претендовать на авторские права материалов, полученных за счёт Заказчика.</w:t>
      </w:r>
    </w:p>
    <w:p w14:paraId="6AD616B3" w14:textId="77777777" w:rsidR="00433F6A" w:rsidRDefault="00433F6A" w:rsidP="00433F6A">
      <w:pPr>
        <w:widowControl w:val="0"/>
        <w:autoSpaceDE w:val="0"/>
        <w:autoSpaceDN w:val="0"/>
        <w:spacing w:after="0"/>
        <w:ind w:firstLine="709"/>
        <w:rPr>
          <w:lang w:bidi="ru-RU"/>
        </w:rPr>
      </w:pPr>
      <w:r>
        <w:rPr>
          <w:lang w:bidi="ru-RU"/>
        </w:rPr>
        <w:t xml:space="preserve">Отчёты формируются в текстовом редакторе в формате, совместимом с MS </w:t>
      </w:r>
      <w:proofErr w:type="spellStart"/>
      <w:r>
        <w:rPr>
          <w:lang w:bidi="ru-RU"/>
        </w:rPr>
        <w:t>Office</w:t>
      </w:r>
      <w:proofErr w:type="spellEnd"/>
      <w:r>
        <w:rPr>
          <w:lang w:bidi="ru-RU"/>
        </w:rPr>
        <w:t xml:space="preserve"> 2010 с использованием шрифта </w:t>
      </w:r>
      <w:proofErr w:type="spellStart"/>
      <w:r>
        <w:rPr>
          <w:lang w:bidi="ru-RU"/>
        </w:rPr>
        <w:t>Times</w:t>
      </w:r>
      <w:proofErr w:type="spellEnd"/>
      <w:r>
        <w:rPr>
          <w:lang w:bidi="ru-RU"/>
        </w:rPr>
        <w:t xml:space="preserve"> </w:t>
      </w:r>
      <w:proofErr w:type="spellStart"/>
      <w:r>
        <w:rPr>
          <w:lang w:bidi="ru-RU"/>
        </w:rPr>
        <w:t>New</w:t>
      </w:r>
      <w:proofErr w:type="spellEnd"/>
      <w:r>
        <w:rPr>
          <w:lang w:bidi="ru-RU"/>
        </w:rPr>
        <w:t xml:space="preserve"> </w:t>
      </w:r>
      <w:proofErr w:type="spellStart"/>
      <w:r>
        <w:rPr>
          <w:lang w:bidi="ru-RU"/>
        </w:rPr>
        <w:t>Roman</w:t>
      </w:r>
      <w:proofErr w:type="spellEnd"/>
      <w:r>
        <w:rPr>
          <w:lang w:bidi="ru-RU"/>
        </w:rPr>
        <w:t xml:space="preserve"> размером 14 кеглей, одинарным межстрочным интервалом. Начало абзаца устанавливается через 12,7 мм от границы левого поля документа. Листы документа должны быть пронумерованы.</w:t>
      </w:r>
    </w:p>
    <w:p w14:paraId="3231D2A8" w14:textId="77777777" w:rsidR="00433F6A" w:rsidRDefault="00433F6A" w:rsidP="00433F6A">
      <w:pPr>
        <w:widowControl w:val="0"/>
        <w:autoSpaceDE w:val="0"/>
        <w:autoSpaceDN w:val="0"/>
        <w:spacing w:after="0"/>
        <w:ind w:firstLine="709"/>
        <w:rPr>
          <w:lang w:bidi="ru-RU"/>
        </w:rPr>
      </w:pPr>
      <w:r>
        <w:rPr>
          <w:lang w:bidi="ru-RU"/>
        </w:rPr>
        <w:lastRenderedPageBreak/>
        <w:t xml:space="preserve">Размеры полей каждого листа документа должны быть, мм: </w:t>
      </w:r>
    </w:p>
    <w:p w14:paraId="3C6B33CC" w14:textId="77777777" w:rsidR="00433F6A" w:rsidRDefault="00433F6A" w:rsidP="00433F6A">
      <w:pPr>
        <w:widowControl w:val="0"/>
        <w:autoSpaceDE w:val="0"/>
        <w:autoSpaceDN w:val="0"/>
        <w:spacing w:after="0"/>
        <w:ind w:firstLine="709"/>
        <w:rPr>
          <w:lang w:bidi="ru-RU"/>
        </w:rPr>
      </w:pPr>
      <w:r>
        <w:rPr>
          <w:lang w:bidi="ru-RU"/>
        </w:rPr>
        <w:t>20 - левое;</w:t>
      </w:r>
    </w:p>
    <w:p w14:paraId="77AEFEDC" w14:textId="77777777" w:rsidR="00433F6A" w:rsidRDefault="00433F6A" w:rsidP="00433F6A">
      <w:pPr>
        <w:widowControl w:val="0"/>
        <w:autoSpaceDE w:val="0"/>
        <w:autoSpaceDN w:val="0"/>
        <w:spacing w:after="0"/>
        <w:ind w:firstLine="709"/>
        <w:rPr>
          <w:lang w:bidi="ru-RU"/>
        </w:rPr>
      </w:pPr>
      <w:r>
        <w:rPr>
          <w:lang w:bidi="ru-RU"/>
        </w:rPr>
        <w:t>15 - правое;</w:t>
      </w:r>
    </w:p>
    <w:p w14:paraId="0F743164" w14:textId="77777777" w:rsidR="00433F6A" w:rsidRDefault="00433F6A" w:rsidP="00433F6A">
      <w:pPr>
        <w:widowControl w:val="0"/>
        <w:autoSpaceDE w:val="0"/>
        <w:autoSpaceDN w:val="0"/>
        <w:spacing w:after="0"/>
        <w:ind w:firstLine="709"/>
        <w:rPr>
          <w:lang w:bidi="ru-RU"/>
        </w:rPr>
      </w:pPr>
      <w:r>
        <w:rPr>
          <w:lang w:bidi="ru-RU"/>
        </w:rPr>
        <w:t>20 - верхнее;</w:t>
      </w:r>
    </w:p>
    <w:p w14:paraId="7797795B" w14:textId="77777777" w:rsidR="00433F6A" w:rsidRDefault="00433F6A" w:rsidP="00433F6A">
      <w:pPr>
        <w:widowControl w:val="0"/>
        <w:autoSpaceDE w:val="0"/>
        <w:autoSpaceDN w:val="0"/>
        <w:spacing w:after="0"/>
        <w:ind w:firstLine="709"/>
        <w:rPr>
          <w:lang w:bidi="ru-RU"/>
        </w:rPr>
      </w:pPr>
      <w:r>
        <w:rPr>
          <w:lang w:bidi="ru-RU"/>
        </w:rPr>
        <w:t>20 - нижнее.</w:t>
      </w:r>
    </w:p>
    <w:p w14:paraId="6667BD44" w14:textId="09178276" w:rsidR="00E418A1" w:rsidRDefault="00433F6A" w:rsidP="00433F6A">
      <w:pPr>
        <w:widowControl w:val="0"/>
        <w:autoSpaceDE w:val="0"/>
        <w:autoSpaceDN w:val="0"/>
        <w:spacing w:after="0"/>
        <w:ind w:firstLine="709"/>
        <w:rPr>
          <w:lang w:bidi="ru-RU"/>
        </w:rPr>
      </w:pPr>
      <w:r>
        <w:rPr>
          <w:lang w:bidi="ru-RU"/>
        </w:rPr>
        <w:t>Электронная база</w:t>
      </w:r>
      <w:r>
        <w:rPr>
          <w:lang w:bidi="ru-RU"/>
        </w:rPr>
        <w:tab/>
        <w:t xml:space="preserve">данных предоставляется в формате, совместимом с программным обеспечением </w:t>
      </w:r>
      <w:proofErr w:type="spellStart"/>
      <w:r>
        <w:rPr>
          <w:lang w:bidi="ru-RU"/>
        </w:rPr>
        <w:t>Microsoft</w:t>
      </w:r>
      <w:proofErr w:type="spellEnd"/>
      <w:r>
        <w:rPr>
          <w:lang w:bidi="ru-RU"/>
        </w:rPr>
        <w:t xml:space="preserve"> </w:t>
      </w:r>
      <w:proofErr w:type="spellStart"/>
      <w:r>
        <w:rPr>
          <w:lang w:bidi="ru-RU"/>
        </w:rPr>
        <w:t>Excel</w:t>
      </w:r>
      <w:proofErr w:type="spellEnd"/>
      <w:r>
        <w:rPr>
          <w:lang w:bidi="ru-RU"/>
        </w:rPr>
        <w:t>.</w:t>
      </w:r>
    </w:p>
    <w:p w14:paraId="00E18EA9" w14:textId="77777777" w:rsidR="00433F6A" w:rsidRPr="00E418A1" w:rsidRDefault="00433F6A" w:rsidP="00E418A1">
      <w:pPr>
        <w:widowControl w:val="0"/>
        <w:autoSpaceDE w:val="0"/>
        <w:autoSpaceDN w:val="0"/>
        <w:spacing w:after="0"/>
        <w:ind w:firstLine="709"/>
        <w:rPr>
          <w:lang w:bidi="ru-RU"/>
        </w:rPr>
      </w:pPr>
    </w:p>
    <w:p w14:paraId="615CF19F" w14:textId="717D32CB" w:rsidR="00E418A1" w:rsidRPr="00E418A1" w:rsidRDefault="00556DD6" w:rsidP="00A67646">
      <w:pPr>
        <w:widowControl w:val="0"/>
        <w:autoSpaceDE w:val="0"/>
        <w:autoSpaceDN w:val="0"/>
        <w:spacing w:after="0"/>
        <w:ind w:left="-126"/>
        <w:jc w:val="left"/>
        <w:rPr>
          <w:lang w:bidi="ru-RU"/>
        </w:rPr>
      </w:pPr>
      <w:r>
        <w:rPr>
          <w:b/>
          <w:lang w:bidi="ru-RU"/>
        </w:rPr>
        <w:t xml:space="preserve">5.5. </w:t>
      </w:r>
      <w:r w:rsidR="00E418A1" w:rsidRPr="00E418A1">
        <w:rPr>
          <w:b/>
          <w:lang w:bidi="ru-RU"/>
        </w:rPr>
        <w:t xml:space="preserve">Срок оказания </w:t>
      </w:r>
      <w:r w:rsidR="002261D4" w:rsidRPr="00E418A1">
        <w:rPr>
          <w:b/>
          <w:lang w:bidi="ru-RU"/>
        </w:rPr>
        <w:t xml:space="preserve">услуг: </w:t>
      </w:r>
      <w:r w:rsidR="002261D4" w:rsidRPr="00E418A1">
        <w:rPr>
          <w:lang w:bidi="ru-RU"/>
        </w:rPr>
        <w:t>с</w:t>
      </w:r>
      <w:r w:rsidR="00E418A1" w:rsidRPr="00E418A1">
        <w:rPr>
          <w:lang w:bidi="ru-RU"/>
        </w:rPr>
        <w:t xml:space="preserve"> момента заключения контракта </w:t>
      </w:r>
      <w:r w:rsidR="00A67646" w:rsidRPr="00A67646">
        <w:rPr>
          <w:lang w:bidi="ru-RU"/>
        </w:rPr>
        <w:t>45 (сорок пять) календарных дней.</w:t>
      </w:r>
    </w:p>
    <w:tbl>
      <w:tblPr>
        <w:tblW w:w="5000" w:type="pct"/>
        <w:tblLook w:val="01E0" w:firstRow="1" w:lastRow="1" w:firstColumn="1" w:lastColumn="1" w:noHBand="0" w:noVBand="0"/>
      </w:tblPr>
      <w:tblGrid>
        <w:gridCol w:w="4961"/>
        <w:gridCol w:w="4961"/>
      </w:tblGrid>
      <w:tr w:rsidR="00E418A1" w:rsidRPr="005B7A9E" w14:paraId="6F3E632C" w14:textId="77777777" w:rsidTr="006B6977">
        <w:tc>
          <w:tcPr>
            <w:tcW w:w="2500" w:type="pct"/>
          </w:tcPr>
          <w:p w14:paraId="4760C5C7" w14:textId="77777777" w:rsidR="00992B2E" w:rsidRDefault="00992B2E" w:rsidP="006B6977">
            <w:pPr>
              <w:spacing w:after="0"/>
              <w:jc w:val="center"/>
              <w:rPr>
                <w:rFonts w:eastAsiaTheme="minorHAnsi"/>
                <w:b/>
                <w:sz w:val="21"/>
                <w:szCs w:val="21"/>
                <w:lang w:eastAsia="en-US"/>
              </w:rPr>
            </w:pPr>
          </w:p>
          <w:p w14:paraId="34D7A820" w14:textId="77777777" w:rsidR="00992B2E" w:rsidRDefault="00992B2E" w:rsidP="006B6977">
            <w:pPr>
              <w:spacing w:after="0"/>
              <w:jc w:val="center"/>
              <w:rPr>
                <w:rFonts w:eastAsiaTheme="minorHAnsi"/>
                <w:b/>
                <w:sz w:val="21"/>
                <w:szCs w:val="21"/>
                <w:lang w:eastAsia="en-US"/>
              </w:rPr>
            </w:pPr>
          </w:p>
          <w:p w14:paraId="7C932F18" w14:textId="60C3065B" w:rsidR="00E418A1" w:rsidRPr="005B7A9E" w:rsidRDefault="00E418A1" w:rsidP="006B6977">
            <w:pPr>
              <w:spacing w:after="0"/>
              <w:jc w:val="center"/>
              <w:rPr>
                <w:rFonts w:eastAsiaTheme="minorHAnsi"/>
                <w:sz w:val="21"/>
                <w:szCs w:val="21"/>
                <w:lang w:eastAsia="en-US"/>
              </w:rPr>
            </w:pPr>
            <w:r w:rsidRPr="005B7A9E">
              <w:rPr>
                <w:rFonts w:eastAsiaTheme="minorHAnsi"/>
                <w:b/>
                <w:sz w:val="21"/>
                <w:szCs w:val="21"/>
                <w:lang w:eastAsia="en-US"/>
              </w:rPr>
              <w:t>Заказчик</w:t>
            </w:r>
          </w:p>
        </w:tc>
        <w:tc>
          <w:tcPr>
            <w:tcW w:w="2500" w:type="pct"/>
          </w:tcPr>
          <w:p w14:paraId="47A58617" w14:textId="77777777" w:rsidR="00992B2E" w:rsidRDefault="00992B2E" w:rsidP="006B6977">
            <w:pPr>
              <w:spacing w:after="0"/>
              <w:jc w:val="center"/>
              <w:rPr>
                <w:rFonts w:eastAsiaTheme="minorHAnsi"/>
                <w:b/>
                <w:sz w:val="21"/>
                <w:szCs w:val="21"/>
                <w:lang w:eastAsia="en-US"/>
              </w:rPr>
            </w:pPr>
          </w:p>
          <w:p w14:paraId="4B96518A" w14:textId="77777777" w:rsidR="00992B2E" w:rsidRDefault="00992B2E" w:rsidP="006B6977">
            <w:pPr>
              <w:spacing w:after="0"/>
              <w:jc w:val="center"/>
              <w:rPr>
                <w:rFonts w:eastAsiaTheme="minorHAnsi"/>
                <w:b/>
                <w:sz w:val="21"/>
                <w:szCs w:val="21"/>
                <w:lang w:eastAsia="en-US"/>
              </w:rPr>
            </w:pPr>
          </w:p>
          <w:p w14:paraId="35829FEF" w14:textId="341603A3" w:rsidR="00E418A1" w:rsidRPr="005B7A9E" w:rsidRDefault="00E418A1" w:rsidP="006B6977">
            <w:pPr>
              <w:spacing w:after="0"/>
              <w:jc w:val="center"/>
              <w:rPr>
                <w:rFonts w:eastAsiaTheme="minorHAnsi"/>
                <w:b/>
                <w:sz w:val="21"/>
                <w:szCs w:val="21"/>
                <w:lang w:eastAsia="en-US"/>
              </w:rPr>
            </w:pPr>
            <w:r w:rsidRPr="005B7A9E">
              <w:rPr>
                <w:rFonts w:eastAsiaTheme="minorHAnsi"/>
                <w:b/>
                <w:sz w:val="21"/>
                <w:szCs w:val="21"/>
                <w:lang w:eastAsia="en-US"/>
              </w:rPr>
              <w:t>Исполнитель</w:t>
            </w:r>
          </w:p>
        </w:tc>
      </w:tr>
      <w:tr w:rsidR="00E418A1" w:rsidRPr="005B7A9E" w14:paraId="4742489C" w14:textId="77777777" w:rsidTr="006B6977">
        <w:trPr>
          <w:trHeight w:val="1872"/>
        </w:trPr>
        <w:tc>
          <w:tcPr>
            <w:tcW w:w="2500" w:type="pct"/>
          </w:tcPr>
          <w:p w14:paraId="061BB41F" w14:textId="77777777" w:rsidR="00E418A1" w:rsidRDefault="00E418A1" w:rsidP="006B6977">
            <w:pPr>
              <w:spacing w:after="0"/>
              <w:rPr>
                <w:rFonts w:eastAsiaTheme="minorHAnsi"/>
                <w:b/>
                <w:sz w:val="21"/>
                <w:szCs w:val="21"/>
                <w:lang w:eastAsia="en-US"/>
              </w:rPr>
            </w:pPr>
            <w:r w:rsidRPr="005B7A9E">
              <w:rPr>
                <w:rFonts w:eastAsiaTheme="minorHAnsi"/>
                <w:b/>
                <w:sz w:val="21"/>
                <w:szCs w:val="21"/>
                <w:lang w:eastAsia="en-US"/>
              </w:rPr>
              <w:t>Администрация муниципального района Стерлитамакский район Республики Башкортостан</w:t>
            </w:r>
          </w:p>
          <w:p w14:paraId="0CF709AF" w14:textId="77777777" w:rsidR="00D70B71" w:rsidRDefault="00D70B71" w:rsidP="006B6977">
            <w:pPr>
              <w:spacing w:after="0"/>
              <w:rPr>
                <w:rFonts w:eastAsiaTheme="minorHAnsi"/>
                <w:b/>
                <w:sz w:val="21"/>
                <w:szCs w:val="21"/>
                <w:lang w:eastAsia="en-US"/>
              </w:rPr>
            </w:pPr>
          </w:p>
          <w:p w14:paraId="0640EB4B" w14:textId="77777777" w:rsidR="00D70B71" w:rsidRDefault="00D70B71" w:rsidP="006B6977">
            <w:pPr>
              <w:spacing w:after="0"/>
              <w:rPr>
                <w:rFonts w:eastAsiaTheme="minorHAnsi"/>
                <w:b/>
                <w:sz w:val="21"/>
                <w:szCs w:val="21"/>
                <w:lang w:eastAsia="en-US"/>
              </w:rPr>
            </w:pPr>
          </w:p>
          <w:p w14:paraId="1A2340CF" w14:textId="7C3B33D8" w:rsidR="00D70B71" w:rsidRPr="00D70B71" w:rsidRDefault="00D70B71" w:rsidP="006B6977">
            <w:pPr>
              <w:spacing w:after="0"/>
              <w:rPr>
                <w:rFonts w:eastAsiaTheme="minorHAnsi"/>
                <w:b/>
                <w:sz w:val="21"/>
                <w:szCs w:val="21"/>
                <w:lang w:eastAsia="en-US"/>
              </w:rPr>
            </w:pPr>
          </w:p>
        </w:tc>
        <w:tc>
          <w:tcPr>
            <w:tcW w:w="2500" w:type="pct"/>
          </w:tcPr>
          <w:p w14:paraId="557A1346" w14:textId="3241CDD2" w:rsidR="00E418A1" w:rsidRPr="007E22FE" w:rsidRDefault="00247DAC" w:rsidP="006B6977">
            <w:pPr>
              <w:spacing w:after="0"/>
              <w:jc w:val="left"/>
              <w:rPr>
                <w:b/>
                <w:bCs/>
              </w:rPr>
            </w:pPr>
            <w:r w:rsidRPr="003B0F35">
              <w:rPr>
                <w:b/>
                <w:sz w:val="21"/>
                <w:szCs w:val="21"/>
              </w:rPr>
              <w:t>О</w:t>
            </w:r>
            <w:r w:rsidRPr="003B0F35">
              <w:rPr>
                <w:b/>
                <w:bCs/>
                <w:sz w:val="21"/>
                <w:szCs w:val="21"/>
              </w:rPr>
              <w:t>бщество с ограниченной ответственностью «АС-ХОЛДИНГ»</w:t>
            </w:r>
            <w:r>
              <w:rPr>
                <w:b/>
                <w:bCs/>
                <w:sz w:val="21"/>
                <w:szCs w:val="21"/>
              </w:rPr>
              <w:br/>
            </w:r>
          </w:p>
        </w:tc>
      </w:tr>
      <w:tr w:rsidR="00E418A1" w:rsidRPr="005B7A9E" w14:paraId="46B4CE8F" w14:textId="77777777" w:rsidTr="006B6977">
        <w:trPr>
          <w:trHeight w:val="706"/>
        </w:trPr>
        <w:tc>
          <w:tcPr>
            <w:tcW w:w="2500" w:type="pct"/>
          </w:tcPr>
          <w:p w14:paraId="512096EE" w14:textId="77777777" w:rsidR="00E418A1" w:rsidRPr="005B7A9E" w:rsidRDefault="00E418A1" w:rsidP="006B6977">
            <w:pPr>
              <w:spacing w:after="0"/>
              <w:rPr>
                <w:rFonts w:eastAsiaTheme="minorHAnsi"/>
                <w:sz w:val="21"/>
                <w:szCs w:val="21"/>
                <w:lang w:eastAsia="en-US"/>
              </w:rPr>
            </w:pPr>
            <w:r>
              <w:rPr>
                <w:rFonts w:eastAsiaTheme="minorHAnsi"/>
                <w:sz w:val="21"/>
                <w:szCs w:val="21"/>
                <w:lang w:eastAsia="en-US"/>
              </w:rPr>
              <w:t>З</w:t>
            </w:r>
            <w:r w:rsidRPr="005B7A9E">
              <w:rPr>
                <w:rFonts w:eastAsiaTheme="minorHAnsi"/>
                <w:sz w:val="21"/>
                <w:szCs w:val="21"/>
                <w:lang w:eastAsia="en-US"/>
              </w:rPr>
              <w:t>аместитель главы Администрации</w:t>
            </w:r>
          </w:p>
          <w:p w14:paraId="6A4B0119" w14:textId="77777777" w:rsidR="00E418A1" w:rsidRPr="005B7A9E" w:rsidRDefault="00E418A1" w:rsidP="006B6977">
            <w:pPr>
              <w:spacing w:after="0"/>
              <w:rPr>
                <w:rFonts w:eastAsiaTheme="minorHAnsi"/>
                <w:sz w:val="21"/>
                <w:szCs w:val="21"/>
                <w:lang w:eastAsia="en-US"/>
              </w:rPr>
            </w:pPr>
          </w:p>
          <w:p w14:paraId="5A7617B6" w14:textId="2AFF3A4F" w:rsidR="00E418A1" w:rsidRPr="005B7A9E" w:rsidRDefault="00E418A1" w:rsidP="006B6977">
            <w:pPr>
              <w:spacing w:after="0"/>
              <w:rPr>
                <w:rFonts w:eastAsiaTheme="minorHAnsi"/>
                <w:sz w:val="21"/>
                <w:szCs w:val="21"/>
                <w:lang w:eastAsia="en-US"/>
              </w:rPr>
            </w:pPr>
            <w:r w:rsidRPr="005B7A9E">
              <w:rPr>
                <w:rFonts w:eastAsiaTheme="minorHAnsi"/>
                <w:sz w:val="21"/>
                <w:szCs w:val="21"/>
                <w:lang w:eastAsia="en-US"/>
              </w:rPr>
              <w:t>__________________ /</w:t>
            </w:r>
            <w:r w:rsidR="00247DAC">
              <w:rPr>
                <w:rFonts w:eastAsiaTheme="minorHAnsi"/>
                <w:sz w:val="21"/>
                <w:szCs w:val="21"/>
                <w:lang w:eastAsia="en-US"/>
              </w:rPr>
              <w:t xml:space="preserve"> </w:t>
            </w:r>
            <w:proofErr w:type="spellStart"/>
            <w:r w:rsidR="0056376D">
              <w:rPr>
                <w:rFonts w:eastAsiaTheme="minorHAnsi"/>
                <w:sz w:val="21"/>
                <w:szCs w:val="21"/>
                <w:lang w:eastAsia="en-US"/>
              </w:rPr>
              <w:t>Имангулова</w:t>
            </w:r>
            <w:proofErr w:type="spellEnd"/>
            <w:r w:rsidRPr="005B7A9E">
              <w:rPr>
                <w:rFonts w:eastAsiaTheme="minorHAnsi"/>
                <w:sz w:val="21"/>
                <w:szCs w:val="21"/>
                <w:lang w:eastAsia="en-US"/>
              </w:rPr>
              <w:t xml:space="preserve"> </w:t>
            </w:r>
            <w:r w:rsidR="00247DAC">
              <w:rPr>
                <w:rFonts w:eastAsiaTheme="minorHAnsi"/>
                <w:sz w:val="21"/>
                <w:szCs w:val="21"/>
                <w:lang w:eastAsia="en-US"/>
              </w:rPr>
              <w:t>Э.Г.</w:t>
            </w:r>
            <w:r w:rsidRPr="005B7A9E">
              <w:rPr>
                <w:rFonts w:eastAsiaTheme="minorHAnsi"/>
                <w:sz w:val="21"/>
                <w:szCs w:val="21"/>
                <w:lang w:eastAsia="en-US"/>
              </w:rPr>
              <w:t>/</w:t>
            </w:r>
          </w:p>
          <w:p w14:paraId="7F789614" w14:textId="77777777" w:rsidR="00E418A1" w:rsidRPr="005B7A9E" w:rsidRDefault="00E418A1" w:rsidP="006B6977">
            <w:pPr>
              <w:spacing w:after="0"/>
              <w:rPr>
                <w:rFonts w:eastAsiaTheme="minorHAnsi"/>
                <w:sz w:val="21"/>
                <w:szCs w:val="21"/>
                <w:lang w:eastAsia="en-US"/>
              </w:rPr>
            </w:pPr>
            <w:r w:rsidRPr="005B7A9E">
              <w:rPr>
                <w:rFonts w:eastAsiaTheme="minorHAnsi"/>
                <w:sz w:val="21"/>
                <w:szCs w:val="21"/>
                <w:lang w:eastAsia="en-US"/>
              </w:rPr>
              <w:t>МП</w:t>
            </w:r>
          </w:p>
        </w:tc>
        <w:tc>
          <w:tcPr>
            <w:tcW w:w="2500" w:type="pct"/>
          </w:tcPr>
          <w:p w14:paraId="096218BD" w14:textId="77777777" w:rsidR="00992B2E" w:rsidRDefault="00992B2E" w:rsidP="006B6977">
            <w:pPr>
              <w:spacing w:after="0"/>
              <w:rPr>
                <w:rFonts w:eastAsiaTheme="minorHAnsi"/>
                <w:sz w:val="21"/>
                <w:szCs w:val="21"/>
                <w:lang w:eastAsia="en-US"/>
              </w:rPr>
            </w:pPr>
            <w:r>
              <w:rPr>
                <w:rFonts w:eastAsiaTheme="minorHAnsi"/>
                <w:sz w:val="21"/>
                <w:szCs w:val="21"/>
                <w:lang w:eastAsia="en-US"/>
              </w:rPr>
              <w:t>Генеральный директор</w:t>
            </w:r>
          </w:p>
          <w:p w14:paraId="02525208" w14:textId="135BC1F6" w:rsidR="00E418A1" w:rsidRDefault="00992B2E" w:rsidP="006B6977">
            <w:pPr>
              <w:spacing w:after="0"/>
              <w:rPr>
                <w:rFonts w:eastAsiaTheme="minorHAnsi"/>
                <w:sz w:val="21"/>
                <w:szCs w:val="21"/>
                <w:lang w:eastAsia="en-US"/>
              </w:rPr>
            </w:pPr>
            <w:r>
              <w:rPr>
                <w:rFonts w:eastAsiaTheme="minorHAnsi"/>
                <w:sz w:val="21"/>
                <w:szCs w:val="21"/>
                <w:lang w:eastAsia="en-US"/>
              </w:rPr>
              <w:br/>
            </w:r>
            <w:r w:rsidR="00E418A1" w:rsidRPr="005B7A9E">
              <w:rPr>
                <w:rFonts w:eastAsiaTheme="minorHAnsi"/>
                <w:sz w:val="21"/>
                <w:szCs w:val="21"/>
                <w:lang w:eastAsia="en-US"/>
              </w:rPr>
              <w:t>_________________ /</w:t>
            </w:r>
            <w:proofErr w:type="spellStart"/>
            <w:r>
              <w:rPr>
                <w:rFonts w:eastAsiaTheme="minorHAnsi"/>
                <w:sz w:val="21"/>
                <w:szCs w:val="21"/>
                <w:u w:val="single"/>
                <w:lang w:eastAsia="en-US"/>
              </w:rPr>
              <w:t>Ханова</w:t>
            </w:r>
            <w:proofErr w:type="spellEnd"/>
            <w:r>
              <w:rPr>
                <w:rFonts w:eastAsiaTheme="minorHAnsi"/>
                <w:sz w:val="21"/>
                <w:szCs w:val="21"/>
                <w:u w:val="single"/>
                <w:lang w:eastAsia="en-US"/>
              </w:rPr>
              <w:t xml:space="preserve"> Е. В.</w:t>
            </w:r>
            <w:r w:rsidR="00E418A1" w:rsidRPr="005B7A9E">
              <w:rPr>
                <w:rFonts w:eastAsiaTheme="minorHAnsi"/>
                <w:sz w:val="21"/>
                <w:szCs w:val="21"/>
                <w:lang w:eastAsia="en-US"/>
              </w:rPr>
              <w:t>/</w:t>
            </w:r>
          </w:p>
          <w:p w14:paraId="15B7ECC9" w14:textId="77777777" w:rsidR="00E418A1" w:rsidRDefault="00E418A1" w:rsidP="006B6977">
            <w:pPr>
              <w:spacing w:after="0"/>
              <w:rPr>
                <w:rFonts w:eastAsiaTheme="minorHAnsi"/>
                <w:sz w:val="21"/>
                <w:szCs w:val="21"/>
                <w:lang w:eastAsia="en-US"/>
              </w:rPr>
            </w:pPr>
            <w:r>
              <w:rPr>
                <w:rFonts w:eastAsiaTheme="minorHAnsi"/>
                <w:sz w:val="21"/>
                <w:szCs w:val="21"/>
                <w:lang w:eastAsia="en-US"/>
              </w:rPr>
              <w:t>МП</w:t>
            </w:r>
          </w:p>
          <w:p w14:paraId="2B21B1F5" w14:textId="6BA0DFD5" w:rsidR="0089157E" w:rsidRPr="00233439" w:rsidRDefault="0089157E" w:rsidP="006B6977">
            <w:pPr>
              <w:spacing w:after="0"/>
              <w:rPr>
                <w:rFonts w:eastAsiaTheme="minorHAnsi"/>
                <w:sz w:val="21"/>
                <w:szCs w:val="21"/>
                <w:lang w:eastAsia="en-US"/>
              </w:rPr>
            </w:pPr>
          </w:p>
        </w:tc>
      </w:tr>
    </w:tbl>
    <w:p w14:paraId="19F461B9" w14:textId="762466B8" w:rsidR="00E418A1" w:rsidRPr="00E418A1" w:rsidRDefault="0089157E" w:rsidP="00E418A1">
      <w:pPr>
        <w:widowControl w:val="0"/>
        <w:autoSpaceDE w:val="0"/>
        <w:autoSpaceDN w:val="0"/>
        <w:spacing w:after="0"/>
        <w:ind w:firstLine="709"/>
        <w:jc w:val="left"/>
        <w:rPr>
          <w:lang w:bidi="ru-RU"/>
        </w:rPr>
        <w:sectPr w:rsidR="00E418A1" w:rsidRPr="00E418A1" w:rsidSect="006B6977">
          <w:headerReference w:type="even" r:id="rId9"/>
          <w:footerReference w:type="even" r:id="rId10"/>
          <w:footnotePr>
            <w:numRestart w:val="eachSect"/>
          </w:footnotePr>
          <w:pgSz w:w="11907" w:h="16840" w:code="9"/>
          <w:pgMar w:top="567" w:right="567" w:bottom="567" w:left="1418" w:header="720" w:footer="720" w:gutter="0"/>
          <w:cols w:space="720"/>
          <w:titlePg/>
        </w:sectPr>
      </w:pPr>
      <w:r>
        <w:rPr>
          <w:noProof/>
          <w:sz w:val="22"/>
          <w:szCs w:val="22"/>
        </w:rPr>
        <w:drawing>
          <wp:anchor distT="0" distB="0" distL="114300" distR="114300" simplePos="0" relativeHeight="251660288" behindDoc="0" locked="0" layoutInCell="1" allowOverlap="1" wp14:anchorId="6D858864" wp14:editId="36CE65BB">
            <wp:simplePos x="0" y="0"/>
            <wp:positionH relativeFrom="character">
              <wp:posOffset>-450215</wp:posOffset>
            </wp:positionH>
            <wp:positionV relativeFrom="line">
              <wp:posOffset>0</wp:posOffset>
            </wp:positionV>
            <wp:extent cx="6300470" cy="1133475"/>
            <wp:effectExtent l="0" t="0" r="508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5AD6E" w14:textId="77DAA341" w:rsidR="00E418A1" w:rsidRPr="00E418A1" w:rsidRDefault="00E418A1" w:rsidP="00E418A1">
      <w:pPr>
        <w:widowControl w:val="0"/>
        <w:autoSpaceDE w:val="0"/>
        <w:autoSpaceDN w:val="0"/>
        <w:spacing w:after="0"/>
        <w:ind w:firstLine="709"/>
        <w:jc w:val="right"/>
        <w:rPr>
          <w:color w:val="000000"/>
          <w:lang w:bidi="ru-RU"/>
        </w:rPr>
      </w:pPr>
      <w:r w:rsidRPr="00E418A1">
        <w:rPr>
          <w:color w:val="000000"/>
          <w:lang w:bidi="ru-RU"/>
        </w:rPr>
        <w:lastRenderedPageBreak/>
        <w:t>Приложение</w:t>
      </w:r>
      <w:r w:rsidR="002261D4">
        <w:rPr>
          <w:color w:val="000000"/>
          <w:lang w:bidi="ru-RU"/>
        </w:rPr>
        <w:t xml:space="preserve"> №1</w:t>
      </w:r>
    </w:p>
    <w:p w14:paraId="24EB29C8" w14:textId="19B5EA07" w:rsidR="00E418A1" w:rsidRPr="00E418A1" w:rsidRDefault="00E418A1" w:rsidP="00E418A1">
      <w:pPr>
        <w:widowControl w:val="0"/>
        <w:autoSpaceDE w:val="0"/>
        <w:autoSpaceDN w:val="0"/>
        <w:spacing w:after="0"/>
        <w:ind w:firstLine="709"/>
        <w:jc w:val="right"/>
        <w:rPr>
          <w:lang w:bidi="ru-RU"/>
        </w:rPr>
      </w:pPr>
      <w:r w:rsidRPr="00E418A1">
        <w:rPr>
          <w:lang w:bidi="ru-RU"/>
        </w:rPr>
        <w:t>к Техническому заданию</w:t>
      </w:r>
    </w:p>
    <w:p w14:paraId="6CAEA8CF" w14:textId="77777777" w:rsidR="00E418A1" w:rsidRPr="00E418A1" w:rsidRDefault="00E418A1" w:rsidP="00E418A1">
      <w:pPr>
        <w:widowControl w:val="0"/>
        <w:autoSpaceDE w:val="0"/>
        <w:autoSpaceDN w:val="0"/>
        <w:spacing w:after="0"/>
        <w:ind w:firstLine="709"/>
        <w:jc w:val="left"/>
        <w:rPr>
          <w:color w:val="000000"/>
          <w:lang w:bidi="ru-RU"/>
        </w:rPr>
      </w:pPr>
    </w:p>
    <w:p w14:paraId="1D53502C" w14:textId="270D4F1C" w:rsidR="00E418A1" w:rsidRPr="00E418A1" w:rsidRDefault="00E418A1" w:rsidP="00E418A1">
      <w:pPr>
        <w:widowControl w:val="0"/>
        <w:autoSpaceDE w:val="0"/>
        <w:autoSpaceDN w:val="0"/>
        <w:spacing w:after="0"/>
        <w:ind w:firstLine="709"/>
        <w:jc w:val="center"/>
        <w:rPr>
          <w:b/>
          <w:color w:val="000000"/>
          <w:lang w:bidi="ru-RU"/>
        </w:rPr>
      </w:pPr>
      <w:r w:rsidRPr="00E418A1">
        <w:rPr>
          <w:b/>
          <w:color w:val="000000"/>
          <w:lang w:bidi="ru-RU"/>
        </w:rPr>
        <w:t>Перечень организаций, подлежащих проведению независимой оценки качества</w:t>
      </w:r>
      <w:r>
        <w:rPr>
          <w:b/>
          <w:color w:val="000000"/>
          <w:lang w:bidi="ru-RU"/>
        </w:rPr>
        <w:t xml:space="preserve"> </w:t>
      </w:r>
      <w:r w:rsidRPr="00E418A1">
        <w:rPr>
          <w:b/>
          <w:color w:val="000000"/>
          <w:lang w:bidi="ru-RU"/>
        </w:rPr>
        <w:t>условий оказания услуг</w:t>
      </w:r>
    </w:p>
    <w:p w14:paraId="20376115" w14:textId="77777777" w:rsidR="00E418A1" w:rsidRPr="00E418A1" w:rsidRDefault="00E418A1" w:rsidP="00E418A1">
      <w:pPr>
        <w:widowControl w:val="0"/>
        <w:autoSpaceDE w:val="0"/>
        <w:autoSpaceDN w:val="0"/>
        <w:spacing w:after="0"/>
        <w:ind w:firstLine="709"/>
        <w:jc w:val="left"/>
        <w:rPr>
          <w:color w:val="000000"/>
          <w:lang w:bidi="ru-RU"/>
        </w:rPr>
      </w:pPr>
    </w:p>
    <w:tbl>
      <w:tblPr>
        <w:tblStyle w:val="TableNormal1"/>
        <w:tblW w:w="10490" w:type="dxa"/>
        <w:tblInd w:w="-55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693"/>
        <w:gridCol w:w="4553"/>
        <w:gridCol w:w="2551"/>
        <w:gridCol w:w="2693"/>
      </w:tblGrid>
      <w:tr w:rsidR="00001ACB" w:rsidRPr="00556DD6" w14:paraId="7AB92100" w14:textId="77777777" w:rsidTr="00001ACB">
        <w:trPr>
          <w:trHeight w:val="574"/>
        </w:trPr>
        <w:tc>
          <w:tcPr>
            <w:tcW w:w="693" w:type="dxa"/>
          </w:tcPr>
          <w:p w14:paraId="192161FD" w14:textId="41FB6971" w:rsidR="00001ACB" w:rsidRPr="00A67646" w:rsidRDefault="00A67646" w:rsidP="00A67646">
            <w:pPr>
              <w:spacing w:after="0"/>
              <w:ind w:left="57"/>
              <w:jc w:val="center"/>
              <w:rPr>
                <w:b/>
                <w:i/>
                <w:color w:val="000000"/>
                <w:sz w:val="22"/>
                <w:szCs w:val="22"/>
                <w:lang w:val="ru-RU" w:bidi="ru-RU"/>
              </w:rPr>
            </w:pPr>
            <w:r w:rsidRPr="00A67646">
              <w:rPr>
                <w:b/>
                <w:color w:val="000000"/>
                <w:w w:val="80"/>
                <w:sz w:val="22"/>
                <w:szCs w:val="22"/>
                <w:lang w:val="ru-RU" w:bidi="ru-RU"/>
              </w:rPr>
              <w:t>№</w:t>
            </w:r>
          </w:p>
        </w:tc>
        <w:tc>
          <w:tcPr>
            <w:tcW w:w="4553" w:type="dxa"/>
          </w:tcPr>
          <w:p w14:paraId="30B8D465" w14:textId="77777777" w:rsidR="00001ACB" w:rsidRPr="00A67646" w:rsidRDefault="00001ACB" w:rsidP="00A67646">
            <w:pPr>
              <w:spacing w:after="0"/>
              <w:ind w:left="57"/>
              <w:jc w:val="center"/>
              <w:rPr>
                <w:b/>
                <w:color w:val="000000"/>
                <w:sz w:val="22"/>
                <w:szCs w:val="22"/>
                <w:lang w:bidi="ru-RU"/>
              </w:rPr>
            </w:pPr>
            <w:proofErr w:type="spellStart"/>
            <w:r w:rsidRPr="00A67646">
              <w:rPr>
                <w:b/>
                <w:color w:val="000000"/>
                <w:sz w:val="22"/>
                <w:szCs w:val="22"/>
                <w:lang w:bidi="ru-RU"/>
              </w:rPr>
              <w:t>Наименование</w:t>
            </w:r>
            <w:proofErr w:type="spellEnd"/>
            <w:r w:rsidRPr="00A67646">
              <w:rPr>
                <w:b/>
                <w:color w:val="000000"/>
                <w:sz w:val="22"/>
                <w:szCs w:val="22"/>
                <w:lang w:bidi="ru-RU"/>
              </w:rPr>
              <w:t xml:space="preserve"> </w:t>
            </w:r>
            <w:proofErr w:type="spellStart"/>
            <w:r w:rsidRPr="00A67646">
              <w:rPr>
                <w:b/>
                <w:color w:val="000000"/>
                <w:sz w:val="22"/>
                <w:szCs w:val="22"/>
                <w:lang w:bidi="ru-RU"/>
              </w:rPr>
              <w:t>учреждения</w:t>
            </w:r>
            <w:proofErr w:type="spellEnd"/>
          </w:p>
        </w:tc>
        <w:tc>
          <w:tcPr>
            <w:tcW w:w="2551" w:type="dxa"/>
          </w:tcPr>
          <w:p w14:paraId="3DB8E3FC" w14:textId="77777777" w:rsidR="00001ACB" w:rsidRPr="00A67646" w:rsidRDefault="00001ACB" w:rsidP="00A67646">
            <w:pPr>
              <w:spacing w:after="0"/>
              <w:ind w:left="57" w:firstLine="381"/>
              <w:jc w:val="center"/>
              <w:rPr>
                <w:b/>
                <w:color w:val="000000"/>
                <w:sz w:val="22"/>
                <w:szCs w:val="22"/>
                <w:lang w:bidi="ru-RU"/>
              </w:rPr>
            </w:pPr>
            <w:proofErr w:type="spellStart"/>
            <w:r w:rsidRPr="00A67646">
              <w:rPr>
                <w:b/>
                <w:color w:val="000000"/>
                <w:sz w:val="22"/>
                <w:szCs w:val="22"/>
                <w:lang w:bidi="ru-RU"/>
              </w:rPr>
              <w:t>Адрес</w:t>
            </w:r>
            <w:proofErr w:type="spellEnd"/>
            <w:r w:rsidRPr="00A67646">
              <w:rPr>
                <w:b/>
                <w:color w:val="000000"/>
                <w:sz w:val="22"/>
                <w:szCs w:val="22"/>
                <w:lang w:bidi="ru-RU"/>
              </w:rPr>
              <w:t xml:space="preserve"> </w:t>
            </w:r>
            <w:proofErr w:type="spellStart"/>
            <w:r w:rsidRPr="00A67646">
              <w:rPr>
                <w:b/>
                <w:color w:val="000000"/>
                <w:sz w:val="22"/>
                <w:szCs w:val="22"/>
                <w:lang w:bidi="ru-RU"/>
              </w:rPr>
              <w:t>учреждения</w:t>
            </w:r>
            <w:proofErr w:type="spellEnd"/>
          </w:p>
        </w:tc>
        <w:tc>
          <w:tcPr>
            <w:tcW w:w="2693" w:type="dxa"/>
          </w:tcPr>
          <w:p w14:paraId="790F0459" w14:textId="77777777" w:rsidR="00001ACB" w:rsidRPr="00A67646" w:rsidRDefault="00001ACB" w:rsidP="00A67646">
            <w:pPr>
              <w:spacing w:after="0"/>
              <w:ind w:left="57"/>
              <w:jc w:val="center"/>
              <w:rPr>
                <w:b/>
                <w:color w:val="000000"/>
                <w:sz w:val="22"/>
                <w:szCs w:val="22"/>
                <w:lang w:val="ru-RU" w:bidi="ru-RU"/>
              </w:rPr>
            </w:pPr>
            <w:r w:rsidRPr="00A67646">
              <w:rPr>
                <w:b/>
                <w:color w:val="000000"/>
                <w:sz w:val="22"/>
                <w:szCs w:val="22"/>
                <w:lang w:val="ru-RU" w:bidi="ru-RU"/>
              </w:rPr>
              <w:t>Ф.И.О. руководителя</w:t>
            </w:r>
          </w:p>
          <w:p w14:paraId="5026C750" w14:textId="77777777" w:rsidR="00001ACB" w:rsidRPr="00A67646" w:rsidRDefault="00001ACB" w:rsidP="00A67646">
            <w:pPr>
              <w:spacing w:after="0"/>
              <w:ind w:left="57"/>
              <w:jc w:val="center"/>
              <w:rPr>
                <w:b/>
                <w:color w:val="000000"/>
                <w:sz w:val="22"/>
                <w:szCs w:val="22"/>
                <w:lang w:val="ru-RU" w:bidi="ru-RU"/>
              </w:rPr>
            </w:pPr>
            <w:r w:rsidRPr="00A67646">
              <w:rPr>
                <w:b/>
                <w:color w:val="000000"/>
                <w:sz w:val="22"/>
                <w:szCs w:val="22"/>
                <w:lang w:val="ru-RU" w:bidi="ru-RU"/>
              </w:rPr>
              <w:t xml:space="preserve">Телефон, </w:t>
            </w:r>
            <w:r w:rsidRPr="00A67646">
              <w:rPr>
                <w:b/>
                <w:color w:val="000000"/>
                <w:sz w:val="22"/>
                <w:szCs w:val="22"/>
                <w:lang w:bidi="ru-RU"/>
              </w:rPr>
              <w:t>e</w:t>
            </w:r>
            <w:r w:rsidRPr="00A67646">
              <w:rPr>
                <w:b/>
                <w:color w:val="000000"/>
                <w:sz w:val="22"/>
                <w:szCs w:val="22"/>
                <w:lang w:val="ru-RU" w:bidi="ru-RU"/>
              </w:rPr>
              <w:t>-</w:t>
            </w:r>
            <w:r w:rsidRPr="00A67646">
              <w:rPr>
                <w:b/>
                <w:color w:val="000000"/>
                <w:sz w:val="22"/>
                <w:szCs w:val="22"/>
                <w:lang w:bidi="ru-RU"/>
              </w:rPr>
              <w:t>mail</w:t>
            </w:r>
            <w:r w:rsidRPr="00A67646">
              <w:rPr>
                <w:b/>
                <w:color w:val="000000"/>
                <w:sz w:val="22"/>
                <w:szCs w:val="22"/>
                <w:lang w:val="ru-RU" w:bidi="ru-RU"/>
              </w:rPr>
              <w:t>, сайт</w:t>
            </w:r>
          </w:p>
        </w:tc>
      </w:tr>
      <w:tr w:rsidR="00001ACB" w:rsidRPr="00556DD6" w14:paraId="59B5E7AF" w14:textId="77777777" w:rsidTr="00001ACB">
        <w:trPr>
          <w:trHeight w:val="1994"/>
        </w:trPr>
        <w:tc>
          <w:tcPr>
            <w:tcW w:w="693" w:type="dxa"/>
          </w:tcPr>
          <w:p w14:paraId="2B33EE25" w14:textId="77777777" w:rsidR="00001ACB" w:rsidRPr="00001ACB" w:rsidRDefault="00001ACB" w:rsidP="00001ACB">
            <w:pPr>
              <w:numPr>
                <w:ilvl w:val="0"/>
                <w:numId w:val="8"/>
              </w:numPr>
              <w:tabs>
                <w:tab w:val="left" w:pos="636"/>
              </w:tabs>
              <w:spacing w:after="0"/>
              <w:ind w:left="57" w:hanging="219"/>
              <w:jc w:val="center"/>
              <w:rPr>
                <w:color w:val="000000"/>
                <w:w w:val="80"/>
                <w:sz w:val="28"/>
                <w:szCs w:val="28"/>
                <w:lang w:val="ru-RU" w:bidi="ru-RU"/>
              </w:rPr>
            </w:pPr>
          </w:p>
        </w:tc>
        <w:tc>
          <w:tcPr>
            <w:tcW w:w="4553" w:type="dxa"/>
          </w:tcPr>
          <w:p w14:paraId="0243BFB6" w14:textId="77777777" w:rsidR="00001ACB" w:rsidRPr="00556DD6" w:rsidRDefault="00001ACB" w:rsidP="00001ACB">
            <w:pPr>
              <w:spacing w:after="0"/>
              <w:ind w:left="57" w:right="159"/>
              <w:contextualSpacing/>
              <w:rPr>
                <w:color w:val="000000"/>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w:t>
            </w:r>
            <w:proofErr w:type="spellStart"/>
            <w:r w:rsidRPr="00556DD6">
              <w:rPr>
                <w:sz w:val="20"/>
                <w:szCs w:val="20"/>
                <w:lang w:val="ru-RU" w:bidi="ru-RU"/>
              </w:rPr>
              <w:t>Алатана</w:t>
            </w:r>
            <w:proofErr w:type="spellEnd"/>
            <w:r w:rsidRPr="00556DD6">
              <w:rPr>
                <w:sz w:val="20"/>
                <w:szCs w:val="20"/>
                <w:lang w:val="ru-RU" w:bidi="ru-RU"/>
              </w:rPr>
              <w:t xml:space="preserve"> </w:t>
            </w:r>
            <w:r w:rsidRPr="00556DD6">
              <w:rPr>
                <w:color w:val="000000"/>
                <w:sz w:val="20"/>
                <w:szCs w:val="20"/>
                <w:lang w:val="ru-RU" w:bidi="ru-RU"/>
              </w:rPr>
              <w:t>муниципального района</w:t>
            </w:r>
          </w:p>
          <w:p w14:paraId="7C1E5A6B" w14:textId="77777777" w:rsidR="00001ACB" w:rsidRPr="00556DD6" w:rsidRDefault="00001ACB" w:rsidP="00001ACB">
            <w:pPr>
              <w:spacing w:after="0"/>
              <w:ind w:left="57" w:right="159"/>
              <w:jc w:val="left"/>
              <w:rPr>
                <w:color w:val="000000"/>
                <w:sz w:val="20"/>
                <w:szCs w:val="20"/>
                <w:lang w:bidi="ru-RU"/>
              </w:rPr>
            </w:pPr>
            <w:r w:rsidRPr="00556DD6">
              <w:rPr>
                <w:color w:val="000000"/>
                <w:sz w:val="20"/>
                <w:szCs w:val="20"/>
                <w:lang w:bidi="ru-RU"/>
              </w:rPr>
              <w:t>Стерлитамакский район Республики Башкортостан</w:t>
            </w:r>
          </w:p>
        </w:tc>
        <w:tc>
          <w:tcPr>
            <w:tcW w:w="2551" w:type="dxa"/>
          </w:tcPr>
          <w:p w14:paraId="337FA8A5"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453154, Республика Башкортостан, Стерлитамакский район, </w:t>
            </w:r>
            <w:proofErr w:type="spellStart"/>
            <w:r w:rsidRPr="00556DD6">
              <w:rPr>
                <w:color w:val="000000"/>
                <w:sz w:val="20"/>
                <w:szCs w:val="20"/>
                <w:lang w:val="ru-RU" w:bidi="ru-RU"/>
              </w:rPr>
              <w:t>с.Забельское</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ул.Школьная</w:t>
            </w:r>
            <w:proofErr w:type="spellEnd"/>
            <w:r w:rsidRPr="00556DD6">
              <w:rPr>
                <w:color w:val="000000"/>
                <w:sz w:val="20"/>
                <w:szCs w:val="20"/>
                <w:lang w:val="ru-RU" w:bidi="ru-RU"/>
              </w:rPr>
              <w:t>, д.2.</w:t>
            </w:r>
            <w:r w:rsidRPr="00556DD6">
              <w:rPr>
                <w:color w:val="000000"/>
                <w:sz w:val="20"/>
                <w:szCs w:val="20"/>
                <w:lang w:val="ru-RU" w:bidi="ru-RU"/>
              </w:rPr>
              <w:br/>
            </w:r>
          </w:p>
        </w:tc>
        <w:tc>
          <w:tcPr>
            <w:tcW w:w="2693" w:type="dxa"/>
          </w:tcPr>
          <w:p w14:paraId="43759064"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Сафуганов</w:t>
            </w:r>
            <w:proofErr w:type="spellEnd"/>
            <w:r w:rsidRPr="00556DD6">
              <w:rPr>
                <w:color w:val="000000"/>
                <w:sz w:val="20"/>
                <w:szCs w:val="20"/>
                <w:lang w:val="ru-RU" w:bidi="ru-RU"/>
              </w:rPr>
              <w:t xml:space="preserve"> Айрат </w:t>
            </w:r>
            <w:proofErr w:type="spellStart"/>
            <w:proofErr w:type="gramStart"/>
            <w:r w:rsidRPr="00556DD6">
              <w:rPr>
                <w:color w:val="000000"/>
                <w:sz w:val="20"/>
                <w:szCs w:val="20"/>
                <w:lang w:val="ru-RU" w:bidi="ru-RU"/>
              </w:rPr>
              <w:t>Ринатович</w:t>
            </w:r>
            <w:proofErr w:type="spellEnd"/>
            <w:r w:rsidRPr="00556DD6">
              <w:rPr>
                <w:color w:val="000000"/>
                <w:sz w:val="20"/>
                <w:szCs w:val="20"/>
                <w:lang w:val="ru-RU" w:bidi="ru-RU"/>
              </w:rPr>
              <w:t>,  тел.</w:t>
            </w:r>
            <w:proofErr w:type="gramEnd"/>
            <w:r w:rsidRPr="00556DD6">
              <w:rPr>
                <w:color w:val="000000"/>
                <w:sz w:val="20"/>
                <w:szCs w:val="20"/>
                <w:lang w:bidi="ru-RU"/>
              </w:rPr>
              <w:t> </w:t>
            </w:r>
            <w:r w:rsidRPr="00556DD6">
              <w:rPr>
                <w:color w:val="000000"/>
                <w:sz w:val="20"/>
                <w:szCs w:val="20"/>
                <w:lang w:val="ru-RU" w:bidi="ru-RU"/>
              </w:rPr>
              <w:t>(347-3) 27-11-33,</w:t>
            </w:r>
          </w:p>
          <w:p w14:paraId="10312CFD"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alatanaschool</w:t>
            </w:r>
            <w:proofErr w:type="spellEnd"/>
          </w:p>
          <w:p w14:paraId="4997A58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11"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alatanaschool</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5B022F15" w14:textId="77777777" w:rsidTr="00001ACB">
        <w:trPr>
          <w:trHeight w:val="2009"/>
        </w:trPr>
        <w:tc>
          <w:tcPr>
            <w:tcW w:w="693" w:type="dxa"/>
          </w:tcPr>
          <w:p w14:paraId="328614E5"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5CDC5361" w14:textId="77777777" w:rsidR="00001ACB" w:rsidRPr="00556DD6" w:rsidRDefault="00001ACB" w:rsidP="00001ACB">
            <w:pPr>
              <w:spacing w:after="0"/>
              <w:ind w:left="57" w:right="159"/>
              <w:contextualSpacing/>
              <w:rPr>
                <w:color w:val="000000"/>
                <w:sz w:val="20"/>
                <w:szCs w:val="20"/>
                <w:lang w:val="ru-RU" w:bidi="ru-RU"/>
              </w:rPr>
            </w:pPr>
            <w:r w:rsidRPr="00556DD6">
              <w:rPr>
                <w:color w:val="000000"/>
                <w:sz w:val="20"/>
                <w:szCs w:val="20"/>
                <w:lang w:val="ru-RU" w:bidi="ru-RU"/>
              </w:rPr>
              <w:t>Муниципальное общеобразовательное бюджетное учреждение средняя общеобразовательная</w:t>
            </w:r>
            <w:r w:rsidRPr="00556DD6">
              <w:rPr>
                <w:color w:val="000000"/>
                <w:sz w:val="20"/>
                <w:szCs w:val="20"/>
                <w:lang w:bidi="ru-RU"/>
              </w:rPr>
              <w:t> </w:t>
            </w:r>
            <w:r w:rsidRPr="00556DD6">
              <w:rPr>
                <w:color w:val="000000"/>
                <w:sz w:val="20"/>
                <w:szCs w:val="20"/>
                <w:lang w:val="ru-RU" w:bidi="ru-RU"/>
              </w:rPr>
              <w:t>школа с.</w:t>
            </w:r>
            <w:r w:rsidRPr="00556DD6">
              <w:rPr>
                <w:color w:val="000000"/>
                <w:sz w:val="20"/>
                <w:szCs w:val="20"/>
                <w:lang w:bidi="ru-RU"/>
              </w:rPr>
              <w:t> </w:t>
            </w:r>
            <w:proofErr w:type="spellStart"/>
            <w:r w:rsidRPr="00556DD6">
              <w:rPr>
                <w:color w:val="000000"/>
                <w:sz w:val="20"/>
                <w:szCs w:val="20"/>
                <w:lang w:val="ru-RU" w:bidi="ru-RU"/>
              </w:rPr>
              <w:t>Аючево</w:t>
            </w:r>
            <w:proofErr w:type="spellEnd"/>
            <w:r w:rsidRPr="00556DD6">
              <w:rPr>
                <w:color w:val="000000"/>
                <w:sz w:val="20"/>
                <w:szCs w:val="20"/>
                <w:lang w:val="ru-RU" w:bidi="ru-RU"/>
              </w:rPr>
              <w:t xml:space="preserve"> имени Рима </w:t>
            </w:r>
            <w:proofErr w:type="spellStart"/>
            <w:r w:rsidRPr="00556DD6">
              <w:rPr>
                <w:color w:val="000000"/>
                <w:sz w:val="20"/>
                <w:szCs w:val="20"/>
                <w:lang w:val="ru-RU" w:bidi="ru-RU"/>
              </w:rPr>
              <w:t>Янгузина</w:t>
            </w:r>
            <w:proofErr w:type="spellEnd"/>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0B77A74E"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453142, Республика Башкортостан, Стерлитамакский район, </w:t>
            </w:r>
            <w:proofErr w:type="spellStart"/>
            <w:r w:rsidRPr="00556DD6">
              <w:rPr>
                <w:color w:val="000000"/>
                <w:sz w:val="20"/>
                <w:szCs w:val="20"/>
                <w:lang w:val="ru-RU" w:bidi="ru-RU"/>
              </w:rPr>
              <w:t>с.Аючево</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ул.Школьная</w:t>
            </w:r>
            <w:proofErr w:type="spellEnd"/>
            <w:r w:rsidRPr="00556DD6">
              <w:rPr>
                <w:color w:val="000000"/>
                <w:sz w:val="20"/>
                <w:szCs w:val="20"/>
                <w:lang w:val="ru-RU" w:bidi="ru-RU"/>
              </w:rPr>
              <w:t>, д.9.</w:t>
            </w:r>
          </w:p>
        </w:tc>
        <w:tc>
          <w:tcPr>
            <w:tcW w:w="2693" w:type="dxa"/>
          </w:tcPr>
          <w:p w14:paraId="085A0081"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Урманцева Аниса </w:t>
            </w:r>
            <w:proofErr w:type="spellStart"/>
            <w:r w:rsidRPr="00556DD6">
              <w:rPr>
                <w:color w:val="000000"/>
                <w:sz w:val="20"/>
                <w:szCs w:val="20"/>
                <w:lang w:val="ru-RU" w:bidi="ru-RU"/>
              </w:rPr>
              <w:t>Ахметовна</w:t>
            </w:r>
            <w:proofErr w:type="spellEnd"/>
            <w:r w:rsidRPr="00556DD6">
              <w:rPr>
                <w:color w:val="000000"/>
                <w:sz w:val="20"/>
                <w:szCs w:val="20"/>
                <w:lang w:val="ru-RU" w:bidi="ru-RU"/>
              </w:rPr>
              <w:t>, тел.</w:t>
            </w:r>
            <w:r w:rsidRPr="00556DD6">
              <w:rPr>
                <w:color w:val="000000"/>
                <w:sz w:val="20"/>
                <w:szCs w:val="20"/>
                <w:lang w:bidi="ru-RU"/>
              </w:rPr>
              <w:t> </w:t>
            </w:r>
            <w:r w:rsidRPr="00556DD6">
              <w:rPr>
                <w:color w:val="000000"/>
                <w:sz w:val="20"/>
                <w:szCs w:val="20"/>
                <w:lang w:val="ru-RU" w:bidi="ru-RU"/>
              </w:rPr>
              <w:t>(347-3) 27-89-33,</w:t>
            </w:r>
          </w:p>
          <w:p w14:paraId="7FD20BEF"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aychivoschool</w:t>
            </w:r>
            <w:proofErr w:type="spellEnd"/>
          </w:p>
          <w:p w14:paraId="3820BD12"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12"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aychivoschool</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21DFE765" w14:textId="77777777" w:rsidTr="00001ACB">
        <w:trPr>
          <w:trHeight w:val="574"/>
        </w:trPr>
        <w:tc>
          <w:tcPr>
            <w:tcW w:w="693" w:type="dxa"/>
          </w:tcPr>
          <w:p w14:paraId="7DD526C5"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753D5437"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Большой Куганак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4CD4BD89"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453149, Республика Башкортостан, Стерлитамакский район, </w:t>
            </w:r>
            <w:proofErr w:type="spellStart"/>
            <w:r w:rsidRPr="00556DD6">
              <w:rPr>
                <w:color w:val="000000"/>
                <w:sz w:val="20"/>
                <w:szCs w:val="20"/>
                <w:lang w:val="ru-RU" w:bidi="ru-RU"/>
              </w:rPr>
              <w:t>с.Большой</w:t>
            </w:r>
            <w:proofErr w:type="spellEnd"/>
            <w:r w:rsidRPr="00556DD6">
              <w:rPr>
                <w:color w:val="000000"/>
                <w:sz w:val="20"/>
                <w:szCs w:val="20"/>
                <w:lang w:val="ru-RU" w:bidi="ru-RU"/>
              </w:rPr>
              <w:t xml:space="preserve"> Куганак, </w:t>
            </w:r>
            <w:proofErr w:type="spellStart"/>
            <w:r w:rsidRPr="00556DD6">
              <w:rPr>
                <w:color w:val="000000"/>
                <w:sz w:val="20"/>
                <w:szCs w:val="20"/>
                <w:lang w:val="ru-RU" w:bidi="ru-RU"/>
              </w:rPr>
              <w:t>ул.Ленина</w:t>
            </w:r>
            <w:proofErr w:type="spellEnd"/>
            <w:r w:rsidRPr="00556DD6">
              <w:rPr>
                <w:color w:val="000000"/>
                <w:sz w:val="20"/>
                <w:szCs w:val="20"/>
                <w:lang w:val="ru-RU" w:bidi="ru-RU"/>
              </w:rPr>
              <w:t>, д.5.</w:t>
            </w:r>
            <w:r w:rsidRPr="00556DD6">
              <w:rPr>
                <w:color w:val="000000"/>
                <w:sz w:val="20"/>
                <w:szCs w:val="20"/>
                <w:lang w:val="ru-RU" w:bidi="ru-RU"/>
              </w:rPr>
              <w:br/>
            </w:r>
          </w:p>
        </w:tc>
        <w:tc>
          <w:tcPr>
            <w:tcW w:w="2693" w:type="dxa"/>
          </w:tcPr>
          <w:p w14:paraId="18781ED8"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Врио Калиниченко Елена Александровна,</w:t>
            </w:r>
          </w:p>
          <w:p w14:paraId="5343F16D"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27-68-33,</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soshkuganak</w:t>
            </w:r>
            <w:proofErr w:type="spellEnd"/>
          </w:p>
          <w:p w14:paraId="7091BBD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13"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soshkuganak</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76E318EF" w14:textId="77777777" w:rsidTr="00001ACB">
        <w:trPr>
          <w:trHeight w:val="574"/>
        </w:trPr>
        <w:tc>
          <w:tcPr>
            <w:tcW w:w="693" w:type="dxa"/>
          </w:tcPr>
          <w:p w14:paraId="25BCE1D6"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5A30A7E8"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Васильевка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17A64EF8"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 xml:space="preserve">453160, Республика Башкортостан, Стерлитамакский район, </w:t>
            </w:r>
            <w:proofErr w:type="spellStart"/>
            <w:r w:rsidRPr="00556DD6">
              <w:rPr>
                <w:color w:val="000000"/>
                <w:sz w:val="20"/>
                <w:szCs w:val="20"/>
                <w:lang w:val="ru-RU" w:bidi="ru-RU"/>
              </w:rPr>
              <w:t>с.Васильевка</w:t>
            </w:r>
            <w:proofErr w:type="spellEnd"/>
            <w:r w:rsidRPr="00556DD6">
              <w:rPr>
                <w:color w:val="000000"/>
                <w:sz w:val="20"/>
                <w:szCs w:val="20"/>
                <w:lang w:val="ru-RU" w:bidi="ru-RU"/>
              </w:rPr>
              <w:t xml:space="preserve">, ул. </w:t>
            </w:r>
            <w:proofErr w:type="spellStart"/>
            <w:r w:rsidRPr="00556DD6">
              <w:rPr>
                <w:color w:val="000000"/>
                <w:sz w:val="20"/>
                <w:szCs w:val="20"/>
                <w:lang w:bidi="ru-RU"/>
              </w:rPr>
              <w:t>Оренбургский</w:t>
            </w:r>
            <w:proofErr w:type="spellEnd"/>
            <w:r w:rsidRPr="00556DD6">
              <w:rPr>
                <w:color w:val="000000"/>
                <w:sz w:val="20"/>
                <w:szCs w:val="20"/>
                <w:lang w:bidi="ru-RU"/>
              </w:rPr>
              <w:t xml:space="preserve"> </w:t>
            </w:r>
            <w:proofErr w:type="spellStart"/>
            <w:r w:rsidRPr="00556DD6">
              <w:rPr>
                <w:color w:val="000000"/>
                <w:sz w:val="20"/>
                <w:szCs w:val="20"/>
                <w:lang w:bidi="ru-RU"/>
              </w:rPr>
              <w:t>тракт</w:t>
            </w:r>
            <w:proofErr w:type="spellEnd"/>
            <w:r w:rsidRPr="00556DD6">
              <w:rPr>
                <w:color w:val="000000"/>
                <w:sz w:val="20"/>
                <w:szCs w:val="20"/>
                <w:lang w:bidi="ru-RU"/>
              </w:rPr>
              <w:t>, д. 60А.</w:t>
            </w:r>
            <w:r w:rsidRPr="00556DD6">
              <w:rPr>
                <w:color w:val="000000"/>
                <w:sz w:val="20"/>
                <w:szCs w:val="20"/>
                <w:lang w:bidi="ru-RU"/>
              </w:rPr>
              <w:br/>
            </w:r>
          </w:p>
        </w:tc>
        <w:tc>
          <w:tcPr>
            <w:tcW w:w="2693" w:type="dxa"/>
          </w:tcPr>
          <w:p w14:paraId="623031D8"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Набиева </w:t>
            </w:r>
            <w:proofErr w:type="spellStart"/>
            <w:r w:rsidRPr="00556DD6">
              <w:rPr>
                <w:color w:val="000000"/>
                <w:sz w:val="20"/>
                <w:szCs w:val="20"/>
                <w:lang w:val="ru-RU" w:bidi="ru-RU"/>
              </w:rPr>
              <w:t>Дилара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Зияфатовна</w:t>
            </w:r>
            <w:proofErr w:type="spellEnd"/>
            <w:r w:rsidRPr="00556DD6">
              <w:rPr>
                <w:color w:val="000000"/>
                <w:sz w:val="20"/>
                <w:szCs w:val="20"/>
                <w:lang w:val="ru-RU" w:bidi="ru-RU"/>
              </w:rPr>
              <w:t>,</w:t>
            </w:r>
          </w:p>
          <w:p w14:paraId="6DF51CAF"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27-13-33,</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stykov</w:t>
            </w:r>
            <w:proofErr w:type="spellEnd"/>
            <w:r w:rsidRPr="00556DD6">
              <w:rPr>
                <w:color w:val="000000"/>
                <w:sz w:val="20"/>
                <w:szCs w:val="20"/>
                <w:lang w:val="ru-RU" w:bidi="ru-RU"/>
              </w:rPr>
              <w:t>2009</w:t>
            </w:r>
          </w:p>
          <w:p w14:paraId="6F5A5105"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14"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vasilevkaschool</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13B51B73" w14:textId="77777777" w:rsidTr="00001ACB">
        <w:trPr>
          <w:trHeight w:val="574"/>
        </w:trPr>
        <w:tc>
          <w:tcPr>
            <w:tcW w:w="693" w:type="dxa"/>
          </w:tcPr>
          <w:p w14:paraId="01408D3A"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24769C0D" w14:textId="77777777" w:rsidR="00001ACB" w:rsidRPr="00556DD6" w:rsidRDefault="00001ACB" w:rsidP="00001ACB">
            <w:pPr>
              <w:spacing w:after="0"/>
              <w:ind w:left="57" w:right="159"/>
              <w:contextualSpacing/>
              <w:jc w:val="left"/>
              <w:rPr>
                <w:color w:val="000000"/>
                <w:sz w:val="20"/>
                <w:szCs w:val="20"/>
                <w:lang w:val="ru-RU" w:bidi="ru-RU"/>
              </w:rPr>
            </w:pPr>
            <w:r w:rsidRPr="00556DD6">
              <w:rPr>
                <w:color w:val="000000"/>
                <w:sz w:val="20"/>
                <w:szCs w:val="20"/>
                <w:lang w:val="ru-RU" w:bidi="ru-RU"/>
              </w:rPr>
              <w:t>Муниципальное общеобразовательное бюджетное учреждение средняя общеобразовательная</w:t>
            </w:r>
            <w:r w:rsidRPr="00556DD6">
              <w:rPr>
                <w:color w:val="000000"/>
                <w:sz w:val="20"/>
                <w:szCs w:val="20"/>
                <w:lang w:bidi="ru-RU"/>
              </w:rPr>
              <w:t> </w:t>
            </w:r>
            <w:r w:rsidRPr="00556DD6">
              <w:rPr>
                <w:color w:val="000000"/>
                <w:sz w:val="20"/>
                <w:szCs w:val="20"/>
                <w:lang w:val="ru-RU" w:bidi="ru-RU"/>
              </w:rPr>
              <w:t>школа</w:t>
            </w:r>
            <w:r w:rsidRPr="00556DD6">
              <w:rPr>
                <w:color w:val="000000"/>
                <w:sz w:val="20"/>
                <w:szCs w:val="20"/>
                <w:lang w:bidi="ru-RU"/>
              </w:rPr>
              <w:t> </w:t>
            </w:r>
          </w:p>
          <w:p w14:paraId="754D581E" w14:textId="77777777" w:rsidR="00001ACB" w:rsidRPr="00556DD6" w:rsidRDefault="00001ACB" w:rsidP="00001ACB">
            <w:pPr>
              <w:spacing w:after="0"/>
              <w:ind w:left="57" w:right="159"/>
              <w:contextualSpacing/>
              <w:jc w:val="left"/>
              <w:rPr>
                <w:sz w:val="20"/>
                <w:szCs w:val="20"/>
                <w:lang w:val="ru-RU" w:bidi="ru-RU"/>
              </w:rPr>
            </w:pPr>
            <w:r w:rsidRPr="00556DD6">
              <w:rPr>
                <w:color w:val="000000"/>
                <w:sz w:val="20"/>
                <w:szCs w:val="20"/>
                <w:lang w:val="ru-RU" w:bidi="ru-RU"/>
              </w:rPr>
              <w:t xml:space="preserve">имени Героя Советского Союза Ткаченко Якова Тарасовича д. </w:t>
            </w:r>
            <w:proofErr w:type="spellStart"/>
            <w:r w:rsidRPr="00556DD6">
              <w:rPr>
                <w:color w:val="000000"/>
                <w:sz w:val="20"/>
                <w:szCs w:val="20"/>
                <w:lang w:val="ru-RU" w:bidi="ru-RU"/>
              </w:rPr>
              <w:t>Золотоношка</w:t>
            </w:r>
            <w:proofErr w:type="spellEnd"/>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333A617C"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453143, Республика Башкортостан, Стерлитамакский район, </w:t>
            </w:r>
            <w:proofErr w:type="spellStart"/>
            <w:r w:rsidRPr="00556DD6">
              <w:rPr>
                <w:color w:val="000000"/>
                <w:sz w:val="20"/>
                <w:szCs w:val="20"/>
                <w:lang w:val="ru-RU" w:bidi="ru-RU"/>
              </w:rPr>
              <w:t>д.Золотоношка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ул.Центральная</w:t>
            </w:r>
            <w:proofErr w:type="spellEnd"/>
            <w:r w:rsidRPr="00556DD6">
              <w:rPr>
                <w:color w:val="000000"/>
                <w:sz w:val="20"/>
                <w:szCs w:val="20"/>
                <w:lang w:val="ru-RU" w:bidi="ru-RU"/>
              </w:rPr>
              <w:t>, д.16Б.</w:t>
            </w:r>
          </w:p>
        </w:tc>
        <w:tc>
          <w:tcPr>
            <w:tcW w:w="2693" w:type="dxa"/>
          </w:tcPr>
          <w:p w14:paraId="61BAA78A"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Коваленко Ольга Александровна, тел.</w:t>
            </w:r>
            <w:r w:rsidRPr="00556DD6">
              <w:rPr>
                <w:color w:val="000000"/>
                <w:sz w:val="20"/>
                <w:szCs w:val="20"/>
                <w:lang w:bidi="ru-RU"/>
              </w:rPr>
              <w:t> </w:t>
            </w:r>
            <w:r w:rsidRPr="00556DD6">
              <w:rPr>
                <w:color w:val="000000"/>
                <w:sz w:val="20"/>
                <w:szCs w:val="20"/>
                <w:lang w:val="ru-RU" w:bidi="ru-RU"/>
              </w:rPr>
              <w:t>(347-3) 27-76-33,</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shule</w:t>
            </w:r>
            <w:proofErr w:type="spellEnd"/>
            <w:r w:rsidRPr="00556DD6">
              <w:rPr>
                <w:color w:val="000000"/>
                <w:sz w:val="20"/>
                <w:szCs w:val="20"/>
                <w:lang w:val="ru-RU" w:bidi="ru-RU"/>
              </w:rPr>
              <w:t>-</w:t>
            </w:r>
            <w:proofErr w:type="spellStart"/>
            <w:r w:rsidRPr="00556DD6">
              <w:rPr>
                <w:color w:val="000000"/>
                <w:sz w:val="20"/>
                <w:szCs w:val="20"/>
                <w:lang w:bidi="ru-RU"/>
              </w:rPr>
              <w:t>zol</w:t>
            </w:r>
            <w:proofErr w:type="spellEnd"/>
            <w:r w:rsidRPr="00556DD6">
              <w:rPr>
                <w:color w:val="000000"/>
                <w:sz w:val="20"/>
                <w:szCs w:val="20"/>
                <w:lang w:val="ru-RU" w:bidi="ru-RU"/>
              </w:rPr>
              <w:t>@</w:t>
            </w:r>
            <w:r w:rsidRPr="00556DD6">
              <w:rPr>
                <w:color w:val="000000"/>
                <w:sz w:val="20"/>
                <w:szCs w:val="20"/>
                <w:lang w:bidi="ru-RU"/>
              </w:rPr>
              <w:t>rambler</w:t>
            </w:r>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hyperlink r:id="rId15"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schoolzolotonoshka</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p w14:paraId="50BA3CA3" w14:textId="77777777" w:rsidR="00001ACB" w:rsidRPr="00556DD6" w:rsidRDefault="00001ACB" w:rsidP="00001ACB">
            <w:pPr>
              <w:spacing w:after="0"/>
              <w:ind w:left="57"/>
              <w:jc w:val="left"/>
              <w:rPr>
                <w:color w:val="000000"/>
                <w:sz w:val="20"/>
                <w:szCs w:val="20"/>
                <w:lang w:val="ru-RU" w:bidi="ru-RU"/>
              </w:rPr>
            </w:pPr>
          </w:p>
        </w:tc>
      </w:tr>
      <w:tr w:rsidR="00001ACB" w:rsidRPr="00556DD6" w14:paraId="62CE20D5" w14:textId="77777777" w:rsidTr="00001ACB">
        <w:trPr>
          <w:trHeight w:val="574"/>
        </w:trPr>
        <w:tc>
          <w:tcPr>
            <w:tcW w:w="693" w:type="dxa"/>
          </w:tcPr>
          <w:p w14:paraId="25EAC346"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3A522C9F"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w:t>
            </w:r>
            <w:proofErr w:type="spellStart"/>
            <w:r w:rsidRPr="00556DD6">
              <w:rPr>
                <w:sz w:val="20"/>
                <w:szCs w:val="20"/>
                <w:lang w:val="ru-RU" w:bidi="ru-RU"/>
              </w:rPr>
              <w:t>Ишпарсово</w:t>
            </w:r>
            <w:proofErr w:type="spellEnd"/>
            <w:r w:rsidRPr="00556DD6">
              <w:rPr>
                <w:sz w:val="20"/>
                <w:szCs w:val="20"/>
                <w:lang w:val="ru-RU" w:bidi="ru-RU"/>
              </w:rPr>
              <w:t xml:space="preserve">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7D86A19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453152, Республика Башкортостан, Стерлитамакский район, </w:t>
            </w:r>
            <w:proofErr w:type="spellStart"/>
            <w:r w:rsidRPr="00556DD6">
              <w:rPr>
                <w:color w:val="000000"/>
                <w:sz w:val="20"/>
                <w:szCs w:val="20"/>
                <w:lang w:val="ru-RU" w:bidi="ru-RU"/>
              </w:rPr>
              <w:t>с.Ишпарсово</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ул.Школьная</w:t>
            </w:r>
            <w:proofErr w:type="spellEnd"/>
            <w:r w:rsidRPr="00556DD6">
              <w:rPr>
                <w:color w:val="000000"/>
                <w:sz w:val="20"/>
                <w:szCs w:val="20"/>
                <w:lang w:val="ru-RU" w:bidi="ru-RU"/>
              </w:rPr>
              <w:t>, д.6А.</w:t>
            </w:r>
            <w:r w:rsidRPr="00556DD6">
              <w:rPr>
                <w:color w:val="000000"/>
                <w:sz w:val="20"/>
                <w:szCs w:val="20"/>
                <w:lang w:val="ru-RU" w:bidi="ru-RU"/>
              </w:rPr>
              <w:br/>
            </w:r>
          </w:p>
        </w:tc>
        <w:tc>
          <w:tcPr>
            <w:tcW w:w="2693" w:type="dxa"/>
          </w:tcPr>
          <w:p w14:paraId="30F1B875"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Евдокимова Надежда Юрьевна,</w:t>
            </w:r>
          </w:p>
          <w:p w14:paraId="443E2690"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27-20-33,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1F5A35C9" w14:textId="77777777" w:rsidR="00001ACB" w:rsidRPr="00556DD6" w:rsidRDefault="0089157E" w:rsidP="00001ACB">
            <w:pPr>
              <w:spacing w:after="0"/>
              <w:ind w:left="57"/>
              <w:jc w:val="left"/>
              <w:rPr>
                <w:color w:val="000000"/>
                <w:sz w:val="20"/>
                <w:szCs w:val="20"/>
                <w:lang w:val="ru-RU" w:bidi="ru-RU"/>
              </w:rPr>
            </w:pPr>
            <w:hyperlink r:id="rId16" w:history="1">
              <w:r w:rsidR="00001ACB" w:rsidRPr="00556DD6">
                <w:rPr>
                  <w:color w:val="0000FF"/>
                  <w:sz w:val="20"/>
                  <w:szCs w:val="20"/>
                  <w:u w:val="single"/>
                  <w:lang w:bidi="ru-RU"/>
                </w:rPr>
                <w:t>ischparsovoschool</w:t>
              </w:r>
              <w:r w:rsidR="00001ACB" w:rsidRPr="00556DD6">
                <w:rPr>
                  <w:color w:val="0000FF"/>
                  <w:sz w:val="20"/>
                  <w:szCs w:val="20"/>
                  <w:u w:val="single"/>
                  <w:lang w:val="ru-RU" w:bidi="ru-RU"/>
                </w:rPr>
                <w:t>@</w:t>
              </w:r>
              <w:r w:rsidR="00001ACB" w:rsidRPr="00556DD6">
                <w:rPr>
                  <w:color w:val="0000FF"/>
                  <w:sz w:val="20"/>
                  <w:szCs w:val="20"/>
                  <w:u w:val="single"/>
                  <w:lang w:bidi="ru-RU"/>
                </w:rPr>
                <w:t>yandex</w:t>
              </w:r>
              <w:r w:rsidR="00001ACB" w:rsidRPr="00556DD6">
                <w:rPr>
                  <w:color w:val="0000FF"/>
                  <w:sz w:val="20"/>
                  <w:szCs w:val="20"/>
                  <w:u w:val="single"/>
                  <w:lang w:val="ru-RU" w:bidi="ru-RU"/>
                </w:rPr>
                <w:t>.</w:t>
              </w:r>
              <w:proofErr w:type="spellStart"/>
              <w:r w:rsidR="00001ACB" w:rsidRPr="00556DD6">
                <w:rPr>
                  <w:color w:val="0000FF"/>
                  <w:sz w:val="20"/>
                  <w:szCs w:val="20"/>
                  <w:u w:val="single"/>
                  <w:lang w:bidi="ru-RU"/>
                </w:rPr>
                <w:t>ru</w:t>
              </w:r>
              <w:proofErr w:type="spellEnd"/>
            </w:hyperlink>
            <w:r w:rsidR="00001ACB" w:rsidRPr="00556DD6">
              <w:rPr>
                <w:color w:val="000000"/>
                <w:sz w:val="20"/>
                <w:szCs w:val="20"/>
                <w:lang w:val="ru-RU" w:bidi="ru-RU"/>
              </w:rPr>
              <w:t>,</w:t>
            </w:r>
            <w:r w:rsidR="00001ACB" w:rsidRPr="00556DD6">
              <w:rPr>
                <w:color w:val="000000"/>
                <w:sz w:val="20"/>
                <w:szCs w:val="20"/>
                <w:lang w:val="ru-RU" w:bidi="ru-RU"/>
              </w:rPr>
              <w:br/>
              <w:t>сайт:</w:t>
            </w:r>
            <w:hyperlink r:id="rId17" w:tgtFrame="_blank" w:history="1">
              <w:r w:rsidR="00001ACB" w:rsidRPr="00556DD6">
                <w:rPr>
                  <w:color w:val="308CD5"/>
                  <w:sz w:val="20"/>
                  <w:szCs w:val="20"/>
                  <w:lang w:bidi="ru-RU"/>
                </w:rPr>
                <w:t>http</w:t>
              </w:r>
              <w:r w:rsidR="00001ACB" w:rsidRPr="00556DD6">
                <w:rPr>
                  <w:color w:val="308CD5"/>
                  <w:sz w:val="20"/>
                  <w:szCs w:val="20"/>
                  <w:lang w:val="ru-RU" w:bidi="ru-RU"/>
                </w:rPr>
                <w:t>://</w:t>
              </w:r>
              <w:proofErr w:type="spellStart"/>
              <w:r w:rsidR="00001ACB" w:rsidRPr="00556DD6">
                <w:rPr>
                  <w:color w:val="308CD5"/>
                  <w:sz w:val="20"/>
                  <w:szCs w:val="20"/>
                  <w:lang w:bidi="ru-RU"/>
                </w:rPr>
                <w:t>ischparsovoschool</w:t>
              </w:r>
              <w:proofErr w:type="spellEnd"/>
              <w:r w:rsidR="00001ACB" w:rsidRPr="00556DD6">
                <w:rPr>
                  <w:color w:val="308CD5"/>
                  <w:sz w:val="20"/>
                  <w:szCs w:val="20"/>
                  <w:lang w:val="ru-RU" w:bidi="ru-RU"/>
                </w:rPr>
                <w:t>.02</w:t>
              </w:r>
              <w:proofErr w:type="spellStart"/>
              <w:r w:rsidR="00001ACB" w:rsidRPr="00556DD6">
                <w:rPr>
                  <w:color w:val="308CD5"/>
                  <w:sz w:val="20"/>
                  <w:szCs w:val="20"/>
                  <w:lang w:bidi="ru-RU"/>
                </w:rPr>
                <w:t>edu</w:t>
              </w:r>
              <w:proofErr w:type="spellEnd"/>
              <w:r w:rsidR="00001ACB" w:rsidRPr="00556DD6">
                <w:rPr>
                  <w:color w:val="308CD5"/>
                  <w:sz w:val="20"/>
                  <w:szCs w:val="20"/>
                  <w:lang w:val="ru-RU" w:bidi="ru-RU"/>
                </w:rPr>
                <w:t>.</w:t>
              </w:r>
              <w:proofErr w:type="spellStart"/>
              <w:r w:rsidR="00001ACB" w:rsidRPr="00556DD6">
                <w:rPr>
                  <w:color w:val="308CD5"/>
                  <w:sz w:val="20"/>
                  <w:szCs w:val="20"/>
                  <w:lang w:bidi="ru-RU"/>
                </w:rPr>
                <w:t>ru</w:t>
              </w:r>
              <w:proofErr w:type="spellEnd"/>
              <w:r w:rsidR="00001ACB" w:rsidRPr="00556DD6">
                <w:rPr>
                  <w:color w:val="308CD5"/>
                  <w:sz w:val="20"/>
                  <w:szCs w:val="20"/>
                  <w:lang w:val="ru-RU" w:bidi="ru-RU"/>
                </w:rPr>
                <w:t>/</w:t>
              </w:r>
            </w:hyperlink>
          </w:p>
        </w:tc>
      </w:tr>
      <w:tr w:rsidR="00001ACB" w:rsidRPr="00556DD6" w14:paraId="2B32BB25" w14:textId="77777777" w:rsidTr="00001ACB">
        <w:trPr>
          <w:trHeight w:val="1944"/>
        </w:trPr>
        <w:tc>
          <w:tcPr>
            <w:tcW w:w="693" w:type="dxa"/>
          </w:tcPr>
          <w:p w14:paraId="18CE69CB"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41BD3F20"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 xml:space="preserve">школа </w:t>
            </w:r>
            <w:proofErr w:type="spellStart"/>
            <w:r w:rsidRPr="00556DD6">
              <w:rPr>
                <w:bCs/>
                <w:sz w:val="20"/>
                <w:szCs w:val="20"/>
                <w:lang w:val="ru-RU" w:bidi="ru-RU"/>
              </w:rPr>
              <w:t>с.</w:t>
            </w:r>
            <w:r w:rsidRPr="00556DD6">
              <w:rPr>
                <w:sz w:val="20"/>
                <w:szCs w:val="20"/>
                <w:lang w:val="ru-RU" w:bidi="ru-RU"/>
              </w:rPr>
              <w:t>Бельское</w:t>
            </w:r>
            <w:proofErr w:type="spellEnd"/>
            <w:r w:rsidRPr="00556DD6">
              <w:rPr>
                <w:bCs/>
                <w:sz w:val="20"/>
                <w:szCs w:val="20"/>
                <w:lang w:val="ru-RU" w:bidi="ru-RU"/>
              </w:rPr>
              <w:t xml:space="preserve">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142B992D"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453119, Республика Башкортостан, Стерлитамакский район, </w:t>
            </w:r>
            <w:proofErr w:type="spellStart"/>
            <w:r w:rsidRPr="00556DD6">
              <w:rPr>
                <w:color w:val="000000"/>
                <w:sz w:val="20"/>
                <w:szCs w:val="20"/>
                <w:lang w:val="ru-RU" w:bidi="ru-RU"/>
              </w:rPr>
              <w:t>с.Бельское</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ул.Школьная</w:t>
            </w:r>
            <w:proofErr w:type="spellEnd"/>
            <w:r w:rsidRPr="00556DD6">
              <w:rPr>
                <w:color w:val="000000"/>
                <w:sz w:val="20"/>
                <w:szCs w:val="20"/>
                <w:lang w:val="ru-RU" w:bidi="ru-RU"/>
              </w:rPr>
              <w:t>, д.2.</w:t>
            </w:r>
          </w:p>
        </w:tc>
        <w:tc>
          <w:tcPr>
            <w:tcW w:w="2693" w:type="dxa"/>
          </w:tcPr>
          <w:p w14:paraId="67A0120F"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Харсева</w:t>
            </w:r>
            <w:proofErr w:type="spellEnd"/>
            <w:r w:rsidRPr="00556DD6">
              <w:rPr>
                <w:color w:val="000000"/>
                <w:sz w:val="20"/>
                <w:szCs w:val="20"/>
                <w:lang w:val="ru-RU" w:bidi="ru-RU"/>
              </w:rPr>
              <w:t xml:space="preserve"> Эльза </w:t>
            </w:r>
            <w:proofErr w:type="spellStart"/>
            <w:r w:rsidRPr="00556DD6">
              <w:rPr>
                <w:color w:val="000000"/>
                <w:sz w:val="20"/>
                <w:szCs w:val="20"/>
                <w:lang w:val="ru-RU" w:bidi="ru-RU"/>
              </w:rPr>
              <w:t>Хакимовна</w:t>
            </w:r>
            <w:proofErr w:type="spellEnd"/>
            <w:r w:rsidRPr="00556DD6">
              <w:rPr>
                <w:color w:val="000000"/>
                <w:sz w:val="20"/>
                <w:szCs w:val="20"/>
                <w:lang w:val="ru-RU" w:bidi="ru-RU"/>
              </w:rPr>
              <w:t>,</w:t>
            </w:r>
          </w:p>
          <w:p w14:paraId="02E1CAEE"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 тел.</w:t>
            </w:r>
            <w:r w:rsidRPr="00556DD6">
              <w:rPr>
                <w:color w:val="000000"/>
                <w:sz w:val="20"/>
                <w:szCs w:val="20"/>
                <w:lang w:bidi="ru-RU"/>
              </w:rPr>
              <w:t> </w:t>
            </w:r>
            <w:r w:rsidRPr="00556DD6">
              <w:rPr>
                <w:color w:val="000000"/>
                <w:sz w:val="20"/>
                <w:szCs w:val="20"/>
                <w:lang w:val="ru-RU" w:bidi="ru-RU"/>
              </w:rPr>
              <w:t>(347-3) 27-62-33,</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mebelni</w:t>
            </w:r>
            <w:proofErr w:type="spellEnd"/>
            <w:r w:rsidRPr="00556DD6">
              <w:rPr>
                <w:color w:val="000000"/>
                <w:sz w:val="20"/>
                <w:szCs w:val="20"/>
                <w:lang w:val="ru-RU" w:bidi="ru-RU"/>
              </w:rPr>
              <w:t>-</w:t>
            </w:r>
            <w:r w:rsidRPr="00556DD6">
              <w:rPr>
                <w:color w:val="000000"/>
                <w:sz w:val="20"/>
                <w:szCs w:val="20"/>
                <w:lang w:bidi="ru-RU"/>
              </w:rPr>
              <w:t>school</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18"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mebelnischool</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3E999720" w14:textId="77777777" w:rsidTr="00001ACB">
        <w:trPr>
          <w:trHeight w:val="574"/>
        </w:trPr>
        <w:tc>
          <w:tcPr>
            <w:tcW w:w="693" w:type="dxa"/>
          </w:tcPr>
          <w:p w14:paraId="54423423"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0AD70E51" w14:textId="77777777" w:rsidR="00001ACB" w:rsidRPr="00556DD6" w:rsidRDefault="00001ACB" w:rsidP="00001ACB">
            <w:pPr>
              <w:spacing w:after="0"/>
              <w:ind w:left="57" w:right="159"/>
              <w:contextualSpacing/>
              <w:rPr>
                <w:color w:val="000000"/>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Наумовка</w:t>
            </w:r>
            <w:r w:rsidRPr="00556DD6">
              <w:rPr>
                <w:bCs/>
                <w:sz w:val="20"/>
                <w:szCs w:val="20"/>
                <w:lang w:val="ru-RU" w:bidi="ru-RU"/>
              </w:rPr>
              <w:t xml:space="preserve"> </w:t>
            </w:r>
            <w:r w:rsidRPr="00556DD6">
              <w:rPr>
                <w:color w:val="000000"/>
                <w:sz w:val="20"/>
                <w:szCs w:val="20"/>
                <w:lang w:val="ru-RU" w:bidi="ru-RU"/>
              </w:rPr>
              <w:t>муниципального района</w:t>
            </w:r>
          </w:p>
          <w:p w14:paraId="774CE69B" w14:textId="77777777" w:rsidR="00001ACB" w:rsidRPr="00556DD6" w:rsidRDefault="00001ACB" w:rsidP="00001ACB">
            <w:pPr>
              <w:spacing w:after="0"/>
              <w:ind w:left="57" w:right="159"/>
              <w:contextualSpacing/>
              <w:jc w:val="left"/>
              <w:rPr>
                <w:sz w:val="20"/>
                <w:szCs w:val="20"/>
                <w:lang w:bidi="ru-RU"/>
              </w:rPr>
            </w:pPr>
            <w:r w:rsidRPr="00556DD6">
              <w:rPr>
                <w:color w:val="000000"/>
                <w:sz w:val="20"/>
                <w:szCs w:val="20"/>
                <w:lang w:bidi="ru-RU"/>
              </w:rPr>
              <w:t>Стерлитамакский район Республики Башкортостан</w:t>
            </w:r>
          </w:p>
        </w:tc>
        <w:tc>
          <w:tcPr>
            <w:tcW w:w="2551" w:type="dxa"/>
          </w:tcPr>
          <w:p w14:paraId="5C37B67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453167, Республика Башкортостан, Стерлитамакский район, </w:t>
            </w:r>
            <w:proofErr w:type="spellStart"/>
            <w:r w:rsidRPr="00556DD6">
              <w:rPr>
                <w:color w:val="000000"/>
                <w:sz w:val="20"/>
                <w:szCs w:val="20"/>
                <w:lang w:val="ru-RU" w:bidi="ru-RU"/>
              </w:rPr>
              <w:t>с.Наумовка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ул.Ленина</w:t>
            </w:r>
            <w:proofErr w:type="spellEnd"/>
            <w:r w:rsidRPr="00556DD6">
              <w:rPr>
                <w:color w:val="000000"/>
                <w:sz w:val="20"/>
                <w:szCs w:val="20"/>
                <w:lang w:val="ru-RU" w:bidi="ru-RU"/>
              </w:rPr>
              <w:t>, д.18.</w:t>
            </w:r>
            <w:r w:rsidRPr="00556DD6">
              <w:rPr>
                <w:color w:val="000000"/>
                <w:sz w:val="20"/>
                <w:szCs w:val="20"/>
                <w:lang w:val="ru-RU" w:bidi="ru-RU"/>
              </w:rPr>
              <w:br/>
            </w:r>
          </w:p>
        </w:tc>
        <w:tc>
          <w:tcPr>
            <w:tcW w:w="2693" w:type="dxa"/>
          </w:tcPr>
          <w:p w14:paraId="605F5A9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Сергеев Алексей Петрович,</w:t>
            </w:r>
          </w:p>
          <w:p w14:paraId="4522C2D2"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27-42-16,</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6198D112"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mobunaumovka</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19"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mobunaumovka</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89157E" w14:paraId="79CB3BFB" w14:textId="77777777" w:rsidTr="00001ACB">
        <w:trPr>
          <w:trHeight w:val="574"/>
        </w:trPr>
        <w:tc>
          <w:tcPr>
            <w:tcW w:w="693" w:type="dxa"/>
          </w:tcPr>
          <w:p w14:paraId="25477C92"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4282ADA1" w14:textId="77777777" w:rsidR="00001ACB" w:rsidRPr="00556DD6" w:rsidRDefault="00001ACB" w:rsidP="00001ACB">
            <w:pPr>
              <w:spacing w:after="0"/>
              <w:ind w:left="57" w:right="159"/>
              <w:contextualSpacing/>
              <w:jc w:val="left"/>
              <w:rPr>
                <w:sz w:val="20"/>
                <w:szCs w:val="20"/>
                <w:lang w:val="ru-RU" w:bidi="ru-RU"/>
              </w:rPr>
            </w:pPr>
            <w:r w:rsidRPr="00556DD6">
              <w:rPr>
                <w:color w:val="000000"/>
                <w:sz w:val="20"/>
                <w:szCs w:val="20"/>
                <w:lang w:val="ru-RU" w:bidi="ru-RU"/>
              </w:rPr>
              <w:t>Муниципальное общеобразовательное бюджетное учреждение средняя общеобразовательная</w:t>
            </w:r>
            <w:r w:rsidRPr="00556DD6">
              <w:rPr>
                <w:color w:val="000000"/>
                <w:sz w:val="20"/>
                <w:szCs w:val="20"/>
                <w:lang w:bidi="ru-RU"/>
              </w:rPr>
              <w:t> </w:t>
            </w:r>
            <w:r w:rsidRPr="00556DD6">
              <w:rPr>
                <w:color w:val="000000"/>
                <w:sz w:val="20"/>
                <w:szCs w:val="20"/>
                <w:lang w:val="ru-RU" w:bidi="ru-RU"/>
              </w:rPr>
              <w:t>школа имени Героя Советского Союза Ушакова Петра Алексеевича с. Николаевка</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2A4BC2FF"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453145, Республика Башкортостан, Стерлитамакский район, </w:t>
            </w:r>
            <w:proofErr w:type="spellStart"/>
            <w:r w:rsidRPr="00556DD6">
              <w:rPr>
                <w:color w:val="000000"/>
                <w:sz w:val="20"/>
                <w:szCs w:val="20"/>
                <w:lang w:val="ru-RU" w:bidi="ru-RU"/>
              </w:rPr>
              <w:t>с.Николаевка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ул.Северная</w:t>
            </w:r>
            <w:proofErr w:type="spellEnd"/>
            <w:r w:rsidRPr="00556DD6">
              <w:rPr>
                <w:color w:val="000000"/>
                <w:sz w:val="20"/>
                <w:szCs w:val="20"/>
                <w:lang w:val="ru-RU" w:bidi="ru-RU"/>
              </w:rPr>
              <w:t>, д.1Б.</w:t>
            </w:r>
            <w:r w:rsidRPr="00556DD6">
              <w:rPr>
                <w:color w:val="000000"/>
                <w:sz w:val="20"/>
                <w:szCs w:val="20"/>
                <w:lang w:val="ru-RU" w:bidi="ru-RU"/>
              </w:rPr>
              <w:br/>
            </w:r>
          </w:p>
        </w:tc>
        <w:tc>
          <w:tcPr>
            <w:tcW w:w="2693" w:type="dxa"/>
          </w:tcPr>
          <w:p w14:paraId="37846B62"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Гречко Ольга Петровна, </w:t>
            </w:r>
          </w:p>
          <w:p w14:paraId="6E1851A9"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27-38-33,</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
          <w:p w14:paraId="3601B00A"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bidi="ru-RU"/>
              </w:rPr>
              <w:t> mobusosh.snikolaevka@mail.ru,</w:t>
            </w:r>
            <w:r w:rsidRPr="00556DD6">
              <w:rPr>
                <w:color w:val="000000"/>
                <w:sz w:val="20"/>
                <w:szCs w:val="20"/>
                <w:lang w:bidi="ru-RU"/>
              </w:rPr>
              <w:br/>
            </w:r>
            <w:proofErr w:type="spellStart"/>
            <w:r w:rsidRPr="00556DD6">
              <w:rPr>
                <w:color w:val="000000"/>
                <w:sz w:val="20"/>
                <w:szCs w:val="20"/>
                <w:lang w:bidi="ru-RU"/>
              </w:rPr>
              <w:t>сайт</w:t>
            </w:r>
            <w:proofErr w:type="spellEnd"/>
            <w:r w:rsidRPr="00556DD6">
              <w:rPr>
                <w:color w:val="000000"/>
                <w:sz w:val="20"/>
                <w:szCs w:val="20"/>
                <w:lang w:bidi="ru-RU"/>
              </w:rPr>
              <w:t>: </w:t>
            </w:r>
            <w:hyperlink r:id="rId20" w:tgtFrame="_blank" w:history="1">
              <w:r w:rsidRPr="00556DD6">
                <w:rPr>
                  <w:color w:val="308CD5"/>
                  <w:sz w:val="20"/>
                  <w:szCs w:val="20"/>
                  <w:lang w:bidi="ru-RU"/>
                </w:rPr>
                <w:t>http://mobusochnikolaevka.02edu.ru/</w:t>
              </w:r>
            </w:hyperlink>
          </w:p>
        </w:tc>
      </w:tr>
      <w:tr w:rsidR="00001ACB" w:rsidRPr="0089157E" w14:paraId="56E9F7DE" w14:textId="77777777" w:rsidTr="00001ACB">
        <w:trPr>
          <w:trHeight w:val="574"/>
        </w:trPr>
        <w:tc>
          <w:tcPr>
            <w:tcW w:w="693" w:type="dxa"/>
          </w:tcPr>
          <w:p w14:paraId="04C90FE9" w14:textId="77777777" w:rsidR="00001ACB" w:rsidRPr="00001ACB" w:rsidRDefault="00001ACB" w:rsidP="00001ACB">
            <w:pPr>
              <w:numPr>
                <w:ilvl w:val="0"/>
                <w:numId w:val="8"/>
              </w:numPr>
              <w:tabs>
                <w:tab w:val="left" w:pos="636"/>
              </w:tabs>
              <w:spacing w:after="0"/>
              <w:ind w:left="57"/>
              <w:jc w:val="center"/>
              <w:rPr>
                <w:color w:val="000000"/>
                <w:w w:val="80"/>
                <w:sz w:val="28"/>
                <w:szCs w:val="28"/>
                <w:lang w:bidi="ru-RU"/>
              </w:rPr>
            </w:pPr>
          </w:p>
        </w:tc>
        <w:tc>
          <w:tcPr>
            <w:tcW w:w="4553" w:type="dxa"/>
          </w:tcPr>
          <w:p w14:paraId="30741DB6"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Новое Барятино</w:t>
            </w:r>
            <w:r w:rsidRPr="00556DD6">
              <w:rPr>
                <w:bCs/>
                <w:sz w:val="20"/>
                <w:szCs w:val="20"/>
                <w:lang w:val="ru-RU" w:bidi="ru-RU"/>
              </w:rPr>
              <w:t xml:space="preserve">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71A48E3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453151, Республика Башкортостан, Стерлитамакский район, </w:t>
            </w:r>
            <w:proofErr w:type="spellStart"/>
            <w:r w:rsidRPr="00556DD6">
              <w:rPr>
                <w:color w:val="000000"/>
                <w:sz w:val="20"/>
                <w:szCs w:val="20"/>
                <w:lang w:val="ru-RU" w:bidi="ru-RU"/>
              </w:rPr>
              <w:t>с.Новое</w:t>
            </w:r>
            <w:proofErr w:type="spellEnd"/>
            <w:r w:rsidRPr="00556DD6">
              <w:rPr>
                <w:color w:val="000000"/>
                <w:sz w:val="20"/>
                <w:szCs w:val="20"/>
                <w:lang w:val="ru-RU" w:bidi="ru-RU"/>
              </w:rPr>
              <w:t xml:space="preserve"> Барятино, </w:t>
            </w:r>
            <w:proofErr w:type="spellStart"/>
            <w:r w:rsidRPr="00556DD6">
              <w:rPr>
                <w:color w:val="000000"/>
                <w:sz w:val="20"/>
                <w:szCs w:val="20"/>
                <w:lang w:val="ru-RU" w:bidi="ru-RU"/>
              </w:rPr>
              <w:t>ул.Дружбы</w:t>
            </w:r>
            <w:proofErr w:type="spellEnd"/>
            <w:r w:rsidRPr="00556DD6">
              <w:rPr>
                <w:color w:val="000000"/>
                <w:sz w:val="20"/>
                <w:szCs w:val="20"/>
                <w:lang w:val="ru-RU" w:bidi="ru-RU"/>
              </w:rPr>
              <w:t>, д.26.</w:t>
            </w:r>
            <w:r w:rsidRPr="00556DD6">
              <w:rPr>
                <w:color w:val="000000"/>
                <w:sz w:val="20"/>
                <w:szCs w:val="20"/>
                <w:lang w:val="ru-RU" w:bidi="ru-RU"/>
              </w:rPr>
              <w:br/>
            </w:r>
          </w:p>
        </w:tc>
        <w:tc>
          <w:tcPr>
            <w:tcW w:w="2693" w:type="dxa"/>
          </w:tcPr>
          <w:p w14:paraId="50F05ED8"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Врио Иванова Ирина Владимировна, тел.</w:t>
            </w:r>
            <w:r w:rsidRPr="00556DD6">
              <w:rPr>
                <w:color w:val="000000"/>
                <w:sz w:val="20"/>
                <w:szCs w:val="20"/>
                <w:lang w:bidi="ru-RU"/>
              </w:rPr>
              <w:t> (347-3) 27-88-33, e-mail:</w:t>
            </w:r>
          </w:p>
          <w:p w14:paraId="30736B59" w14:textId="77777777" w:rsidR="00001ACB" w:rsidRPr="00556DD6" w:rsidRDefault="00001ACB" w:rsidP="00001ACB">
            <w:pPr>
              <w:spacing w:after="0"/>
              <w:ind w:left="125" w:hanging="125"/>
              <w:jc w:val="left"/>
              <w:rPr>
                <w:color w:val="000000"/>
                <w:sz w:val="20"/>
                <w:szCs w:val="20"/>
                <w:lang w:bidi="ru-RU"/>
              </w:rPr>
            </w:pPr>
            <w:r w:rsidRPr="00556DD6">
              <w:rPr>
                <w:color w:val="000000"/>
                <w:sz w:val="20"/>
                <w:szCs w:val="20"/>
                <w:lang w:bidi="ru-RU"/>
              </w:rPr>
              <w:t> newbar2007@yandex.ru,</w:t>
            </w:r>
            <w:r w:rsidRPr="00556DD6">
              <w:rPr>
                <w:color w:val="000000"/>
                <w:sz w:val="20"/>
                <w:szCs w:val="20"/>
                <w:lang w:bidi="ru-RU"/>
              </w:rPr>
              <w:br/>
            </w:r>
            <w:proofErr w:type="spellStart"/>
            <w:r w:rsidRPr="00556DD6">
              <w:rPr>
                <w:color w:val="000000"/>
                <w:sz w:val="20"/>
                <w:szCs w:val="20"/>
                <w:lang w:bidi="ru-RU"/>
              </w:rPr>
              <w:t>сайт</w:t>
            </w:r>
            <w:proofErr w:type="spellEnd"/>
            <w:r w:rsidRPr="00556DD6">
              <w:rPr>
                <w:color w:val="000000"/>
                <w:sz w:val="20"/>
                <w:szCs w:val="20"/>
                <w:lang w:bidi="ru-RU"/>
              </w:rPr>
              <w:t>: </w:t>
            </w:r>
            <w:hyperlink r:id="rId21" w:tgtFrame="_blank" w:history="1">
              <w:r w:rsidRPr="00556DD6">
                <w:rPr>
                  <w:color w:val="308CD5"/>
                  <w:sz w:val="20"/>
                  <w:szCs w:val="20"/>
                  <w:lang w:bidi="ru-RU"/>
                </w:rPr>
                <w:t>https://newbar.02edu.ru/</w:t>
              </w:r>
            </w:hyperlink>
          </w:p>
        </w:tc>
      </w:tr>
      <w:tr w:rsidR="00001ACB" w:rsidRPr="00556DD6" w14:paraId="157C43F9" w14:textId="77777777" w:rsidTr="00001ACB">
        <w:trPr>
          <w:trHeight w:val="574"/>
        </w:trPr>
        <w:tc>
          <w:tcPr>
            <w:tcW w:w="693" w:type="dxa"/>
          </w:tcPr>
          <w:p w14:paraId="68D6E4E0" w14:textId="77777777" w:rsidR="00001ACB" w:rsidRPr="00001ACB" w:rsidRDefault="00001ACB" w:rsidP="00001ACB">
            <w:pPr>
              <w:numPr>
                <w:ilvl w:val="0"/>
                <w:numId w:val="8"/>
              </w:numPr>
              <w:tabs>
                <w:tab w:val="left" w:pos="636"/>
              </w:tabs>
              <w:spacing w:after="0"/>
              <w:ind w:left="57"/>
              <w:jc w:val="center"/>
              <w:rPr>
                <w:color w:val="000000"/>
                <w:w w:val="80"/>
                <w:sz w:val="28"/>
                <w:szCs w:val="28"/>
                <w:lang w:bidi="ru-RU"/>
              </w:rPr>
            </w:pPr>
          </w:p>
        </w:tc>
        <w:tc>
          <w:tcPr>
            <w:tcW w:w="4553" w:type="dxa"/>
          </w:tcPr>
          <w:p w14:paraId="17174E6D" w14:textId="77777777" w:rsidR="00001ACB" w:rsidRPr="00556DD6" w:rsidRDefault="00001ACB" w:rsidP="00001ACB">
            <w:pPr>
              <w:spacing w:after="0"/>
              <w:ind w:left="57" w:right="159"/>
              <w:contextualSpacing/>
              <w:rPr>
                <w:color w:val="000000"/>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д.</w:t>
            </w:r>
            <w:r w:rsidRPr="00556DD6">
              <w:rPr>
                <w:sz w:val="20"/>
                <w:szCs w:val="20"/>
                <w:lang w:val="ru-RU" w:bidi="ru-RU"/>
              </w:rPr>
              <w:t xml:space="preserve"> </w:t>
            </w:r>
            <w:proofErr w:type="spellStart"/>
            <w:r w:rsidRPr="00556DD6">
              <w:rPr>
                <w:sz w:val="20"/>
                <w:szCs w:val="20"/>
                <w:lang w:val="ru-RU" w:bidi="ru-RU"/>
              </w:rPr>
              <w:t>Новофедоровское</w:t>
            </w:r>
            <w:proofErr w:type="spellEnd"/>
            <w:r w:rsidRPr="00556DD6">
              <w:rPr>
                <w:sz w:val="20"/>
                <w:szCs w:val="20"/>
                <w:lang w:val="ru-RU" w:bidi="ru-RU"/>
              </w:rPr>
              <w:t xml:space="preserve"> </w:t>
            </w:r>
            <w:r w:rsidRPr="00556DD6">
              <w:rPr>
                <w:color w:val="000000"/>
                <w:sz w:val="20"/>
                <w:szCs w:val="20"/>
                <w:lang w:val="ru-RU" w:bidi="ru-RU"/>
              </w:rPr>
              <w:t>муниципального района</w:t>
            </w:r>
          </w:p>
          <w:p w14:paraId="74287865" w14:textId="77777777" w:rsidR="00001ACB" w:rsidRPr="00556DD6" w:rsidRDefault="00001ACB" w:rsidP="00001ACB">
            <w:pPr>
              <w:spacing w:after="0"/>
              <w:ind w:left="57" w:right="159"/>
              <w:contextualSpacing/>
              <w:jc w:val="left"/>
              <w:rPr>
                <w:sz w:val="20"/>
                <w:szCs w:val="20"/>
                <w:lang w:bidi="ru-RU"/>
              </w:rPr>
            </w:pPr>
            <w:r w:rsidRPr="00556DD6">
              <w:rPr>
                <w:color w:val="000000"/>
                <w:sz w:val="20"/>
                <w:szCs w:val="20"/>
                <w:lang w:bidi="ru-RU"/>
              </w:rPr>
              <w:t>Стерлитамакский район Республики Башкортостан</w:t>
            </w:r>
          </w:p>
        </w:tc>
        <w:tc>
          <w:tcPr>
            <w:tcW w:w="2551" w:type="dxa"/>
          </w:tcPr>
          <w:p w14:paraId="4F9FC1DD"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453142, Республика Башкортостан, Стерлитамакский район, д. </w:t>
            </w:r>
            <w:proofErr w:type="spellStart"/>
            <w:r w:rsidRPr="00556DD6">
              <w:rPr>
                <w:color w:val="000000"/>
                <w:sz w:val="20"/>
                <w:szCs w:val="20"/>
                <w:lang w:val="ru-RU" w:bidi="ru-RU"/>
              </w:rPr>
              <w:t>Новофедоровское</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ул.Центральная</w:t>
            </w:r>
            <w:proofErr w:type="spellEnd"/>
            <w:r w:rsidRPr="00556DD6">
              <w:rPr>
                <w:color w:val="000000"/>
                <w:sz w:val="20"/>
                <w:szCs w:val="20"/>
                <w:lang w:val="ru-RU" w:bidi="ru-RU"/>
              </w:rPr>
              <w:t>, д.20В.</w:t>
            </w:r>
            <w:r w:rsidRPr="00556DD6">
              <w:rPr>
                <w:color w:val="000000"/>
                <w:sz w:val="20"/>
                <w:szCs w:val="20"/>
                <w:lang w:val="ru-RU" w:bidi="ru-RU"/>
              </w:rPr>
              <w:br/>
            </w:r>
          </w:p>
        </w:tc>
        <w:tc>
          <w:tcPr>
            <w:tcW w:w="2693" w:type="dxa"/>
          </w:tcPr>
          <w:p w14:paraId="3EDD08D6"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Кантюкова</w:t>
            </w:r>
            <w:proofErr w:type="spellEnd"/>
            <w:r w:rsidRPr="00556DD6">
              <w:rPr>
                <w:color w:val="000000"/>
                <w:sz w:val="20"/>
                <w:szCs w:val="20"/>
                <w:lang w:val="ru-RU" w:bidi="ru-RU"/>
              </w:rPr>
              <w:t xml:space="preserve"> Римма </w:t>
            </w:r>
            <w:proofErr w:type="spellStart"/>
            <w:r w:rsidRPr="00556DD6">
              <w:rPr>
                <w:color w:val="000000"/>
                <w:sz w:val="20"/>
                <w:szCs w:val="20"/>
                <w:lang w:val="ru-RU" w:bidi="ru-RU"/>
              </w:rPr>
              <w:t>Зиятовна</w:t>
            </w:r>
            <w:proofErr w:type="spellEnd"/>
            <w:r w:rsidRPr="00556DD6">
              <w:rPr>
                <w:color w:val="000000"/>
                <w:sz w:val="20"/>
                <w:szCs w:val="20"/>
                <w:lang w:val="ru-RU" w:bidi="ru-RU"/>
              </w:rPr>
              <w:t xml:space="preserve">, </w:t>
            </w:r>
          </w:p>
          <w:p w14:paraId="40A8D382"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27-73-33,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novofedor</w:t>
            </w:r>
            <w:proofErr w:type="spellEnd"/>
          </w:p>
          <w:p w14:paraId="27C6ECEF"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r w:rsidRPr="00556DD6">
              <w:rPr>
                <w:color w:val="000000"/>
                <w:sz w:val="20"/>
                <w:szCs w:val="20"/>
                <w:lang w:bidi="ru-RU"/>
              </w:rPr>
              <w:t> </w:t>
            </w:r>
            <w:hyperlink r:id="rId22"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novofedor</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4E794FF4" w14:textId="77777777" w:rsidTr="00001ACB">
        <w:trPr>
          <w:trHeight w:val="574"/>
        </w:trPr>
        <w:tc>
          <w:tcPr>
            <w:tcW w:w="693" w:type="dxa"/>
          </w:tcPr>
          <w:p w14:paraId="5B48754E"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05C926FA" w14:textId="77777777" w:rsidR="00001ACB" w:rsidRPr="00556DD6" w:rsidRDefault="00001ACB" w:rsidP="00001ACB">
            <w:pPr>
              <w:spacing w:after="0"/>
              <w:ind w:left="57" w:right="159"/>
              <w:contextualSpacing/>
              <w:rPr>
                <w:color w:val="000000"/>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Покровка</w:t>
            </w:r>
            <w:r w:rsidRPr="00556DD6">
              <w:rPr>
                <w:bCs/>
                <w:sz w:val="20"/>
                <w:szCs w:val="20"/>
                <w:lang w:val="ru-RU" w:bidi="ru-RU"/>
              </w:rPr>
              <w:t xml:space="preserve"> </w:t>
            </w:r>
            <w:r w:rsidRPr="00556DD6">
              <w:rPr>
                <w:color w:val="000000"/>
                <w:sz w:val="20"/>
                <w:szCs w:val="20"/>
                <w:lang w:val="ru-RU" w:bidi="ru-RU"/>
              </w:rPr>
              <w:t>муниципального района</w:t>
            </w:r>
          </w:p>
          <w:p w14:paraId="10E8FF0B" w14:textId="77777777" w:rsidR="00001ACB" w:rsidRPr="00556DD6" w:rsidRDefault="00001ACB" w:rsidP="00001ACB">
            <w:pPr>
              <w:spacing w:after="0"/>
              <w:ind w:left="57" w:right="159"/>
              <w:contextualSpacing/>
              <w:jc w:val="left"/>
              <w:rPr>
                <w:sz w:val="20"/>
                <w:szCs w:val="20"/>
                <w:lang w:bidi="ru-RU"/>
              </w:rPr>
            </w:pPr>
            <w:r w:rsidRPr="00556DD6">
              <w:rPr>
                <w:color w:val="000000"/>
                <w:sz w:val="20"/>
                <w:szCs w:val="20"/>
                <w:lang w:bidi="ru-RU"/>
              </w:rPr>
              <w:t>Стерлитамакский район Республики Башкортостан</w:t>
            </w:r>
          </w:p>
        </w:tc>
        <w:tc>
          <w:tcPr>
            <w:tcW w:w="2551" w:type="dxa"/>
          </w:tcPr>
          <w:p w14:paraId="558D01A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453156, Республика Башкортостан, Стерлитамакский район, </w:t>
            </w:r>
            <w:proofErr w:type="spellStart"/>
            <w:r w:rsidRPr="00556DD6">
              <w:rPr>
                <w:color w:val="000000"/>
                <w:sz w:val="20"/>
                <w:szCs w:val="20"/>
                <w:lang w:val="ru-RU" w:bidi="ru-RU"/>
              </w:rPr>
              <w:t>с.Покровка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ул.Ленина</w:t>
            </w:r>
            <w:proofErr w:type="spellEnd"/>
            <w:r w:rsidRPr="00556DD6">
              <w:rPr>
                <w:color w:val="000000"/>
                <w:sz w:val="20"/>
                <w:szCs w:val="20"/>
                <w:lang w:val="ru-RU" w:bidi="ru-RU"/>
              </w:rPr>
              <w:t>, д.9.</w:t>
            </w:r>
            <w:r w:rsidRPr="00556DD6">
              <w:rPr>
                <w:color w:val="000000"/>
                <w:sz w:val="20"/>
                <w:szCs w:val="20"/>
                <w:lang w:val="ru-RU" w:bidi="ru-RU"/>
              </w:rPr>
              <w:br/>
            </w:r>
          </w:p>
        </w:tc>
        <w:tc>
          <w:tcPr>
            <w:tcW w:w="2693" w:type="dxa"/>
          </w:tcPr>
          <w:p w14:paraId="1D84D6B5" w14:textId="77777777" w:rsidR="00001ACB" w:rsidRPr="00556DD6" w:rsidRDefault="0089157E" w:rsidP="00001ACB">
            <w:pPr>
              <w:spacing w:after="0"/>
              <w:ind w:left="57"/>
              <w:jc w:val="left"/>
              <w:rPr>
                <w:color w:val="000000"/>
                <w:sz w:val="20"/>
                <w:szCs w:val="20"/>
                <w:lang w:val="ru-RU" w:bidi="ru-RU"/>
              </w:rPr>
            </w:pPr>
            <w:hyperlink r:id="rId23" w:history="1">
              <w:r w:rsidR="00001ACB" w:rsidRPr="00556DD6">
                <w:rPr>
                  <w:color w:val="000000"/>
                  <w:sz w:val="20"/>
                  <w:szCs w:val="20"/>
                  <w:shd w:val="clear" w:color="auto" w:fill="FFFFFF"/>
                  <w:lang w:val="ru-RU" w:bidi="ru-RU"/>
                </w:rPr>
                <w:t>Потапова Анна Алексеевна</w:t>
              </w:r>
            </w:hyperlink>
            <w:r w:rsidR="00001ACB" w:rsidRPr="00556DD6">
              <w:rPr>
                <w:color w:val="000000"/>
                <w:sz w:val="20"/>
                <w:szCs w:val="20"/>
                <w:lang w:val="ru-RU" w:bidi="ru-RU"/>
              </w:rPr>
              <w:t xml:space="preserve">, </w:t>
            </w:r>
          </w:p>
          <w:p w14:paraId="0C2DA75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27-87-36,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pokrovka</w:t>
            </w:r>
            <w:proofErr w:type="spellEnd"/>
            <w:r w:rsidRPr="00556DD6">
              <w:rPr>
                <w:color w:val="000000"/>
                <w:sz w:val="20"/>
                <w:szCs w:val="20"/>
                <w:lang w:val="ru-RU" w:bidi="ru-RU"/>
              </w:rPr>
              <w:t>-</w:t>
            </w:r>
            <w:proofErr w:type="spellStart"/>
            <w:r w:rsidRPr="00556DD6">
              <w:rPr>
                <w:color w:val="000000"/>
                <w:sz w:val="20"/>
                <w:szCs w:val="20"/>
                <w:lang w:bidi="ru-RU"/>
              </w:rPr>
              <w:t>hcola</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hyperlink r:id="rId24"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pokrovkastr</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4565514B" w14:textId="77777777" w:rsidTr="00001ACB">
        <w:trPr>
          <w:trHeight w:val="574"/>
        </w:trPr>
        <w:tc>
          <w:tcPr>
            <w:tcW w:w="693" w:type="dxa"/>
          </w:tcPr>
          <w:p w14:paraId="1EFD28F2"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71189591" w14:textId="77777777" w:rsidR="00001ACB" w:rsidRPr="00556DD6" w:rsidRDefault="00001ACB" w:rsidP="00001ACB">
            <w:pPr>
              <w:spacing w:after="0"/>
              <w:ind w:left="57" w:right="159"/>
              <w:contextualSpacing/>
              <w:rPr>
                <w:color w:val="000000"/>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школа с.</w:t>
            </w:r>
            <w:r w:rsidRPr="00556DD6">
              <w:rPr>
                <w:sz w:val="20"/>
                <w:szCs w:val="20"/>
                <w:lang w:val="ru-RU" w:bidi="ru-RU"/>
              </w:rPr>
              <w:t xml:space="preserve"> </w:t>
            </w:r>
            <w:proofErr w:type="spellStart"/>
            <w:r w:rsidRPr="00556DD6">
              <w:rPr>
                <w:sz w:val="20"/>
                <w:szCs w:val="20"/>
                <w:lang w:val="ru-RU" w:bidi="ru-RU"/>
              </w:rPr>
              <w:t>Тюрюшля</w:t>
            </w:r>
            <w:proofErr w:type="spellEnd"/>
            <w:r w:rsidRPr="00556DD6">
              <w:rPr>
                <w:sz w:val="20"/>
                <w:szCs w:val="20"/>
                <w:lang w:val="ru-RU" w:bidi="ru-RU"/>
              </w:rPr>
              <w:t xml:space="preserve"> </w:t>
            </w:r>
            <w:r w:rsidRPr="00556DD6">
              <w:rPr>
                <w:color w:val="000000"/>
                <w:sz w:val="20"/>
                <w:szCs w:val="20"/>
                <w:lang w:val="ru-RU" w:bidi="ru-RU"/>
              </w:rPr>
              <w:t>муниципального района</w:t>
            </w:r>
          </w:p>
          <w:p w14:paraId="572ECAB8" w14:textId="77777777" w:rsidR="00001ACB" w:rsidRPr="00556DD6" w:rsidRDefault="00001ACB" w:rsidP="00001ACB">
            <w:pPr>
              <w:spacing w:after="0"/>
              <w:ind w:left="57" w:right="159"/>
              <w:contextualSpacing/>
              <w:jc w:val="left"/>
              <w:rPr>
                <w:sz w:val="20"/>
                <w:szCs w:val="20"/>
                <w:lang w:bidi="ru-RU"/>
              </w:rPr>
            </w:pPr>
            <w:r w:rsidRPr="00556DD6">
              <w:rPr>
                <w:color w:val="000000"/>
                <w:sz w:val="20"/>
                <w:szCs w:val="20"/>
                <w:lang w:bidi="ru-RU"/>
              </w:rPr>
              <w:t>Стерлитамакский район Республики Башкортостан</w:t>
            </w:r>
          </w:p>
        </w:tc>
        <w:tc>
          <w:tcPr>
            <w:tcW w:w="2551" w:type="dxa"/>
          </w:tcPr>
          <w:p w14:paraId="3923D62D"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453144, Республика Башкортостан, Стерлитамакский район, </w:t>
            </w:r>
            <w:proofErr w:type="spellStart"/>
            <w:r w:rsidRPr="00556DD6">
              <w:rPr>
                <w:color w:val="000000"/>
                <w:sz w:val="20"/>
                <w:szCs w:val="20"/>
                <w:lang w:val="ru-RU" w:bidi="ru-RU"/>
              </w:rPr>
              <w:t>с.Тюрюшля</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ул.Центральная</w:t>
            </w:r>
            <w:proofErr w:type="spellEnd"/>
            <w:r w:rsidRPr="00556DD6">
              <w:rPr>
                <w:color w:val="000000"/>
                <w:sz w:val="20"/>
                <w:szCs w:val="20"/>
                <w:lang w:val="ru-RU" w:bidi="ru-RU"/>
              </w:rPr>
              <w:t>, д.46А.</w:t>
            </w:r>
            <w:r w:rsidRPr="00556DD6">
              <w:rPr>
                <w:color w:val="000000"/>
                <w:sz w:val="20"/>
                <w:szCs w:val="20"/>
                <w:lang w:val="ru-RU" w:bidi="ru-RU"/>
              </w:rPr>
              <w:br/>
            </w:r>
          </w:p>
        </w:tc>
        <w:tc>
          <w:tcPr>
            <w:tcW w:w="2693" w:type="dxa"/>
          </w:tcPr>
          <w:p w14:paraId="2EDC5451"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Занин</w:t>
            </w:r>
            <w:proofErr w:type="spellEnd"/>
            <w:r w:rsidRPr="00556DD6">
              <w:rPr>
                <w:color w:val="000000"/>
                <w:sz w:val="20"/>
                <w:szCs w:val="20"/>
                <w:lang w:val="ru-RU" w:bidi="ru-RU"/>
              </w:rPr>
              <w:t xml:space="preserve"> Дмитрий Александрович, тел.</w:t>
            </w:r>
            <w:r w:rsidRPr="00556DD6">
              <w:rPr>
                <w:color w:val="000000"/>
                <w:sz w:val="20"/>
                <w:szCs w:val="20"/>
                <w:lang w:bidi="ru-RU"/>
              </w:rPr>
              <w:t> </w:t>
            </w:r>
            <w:r w:rsidRPr="00556DD6">
              <w:rPr>
                <w:color w:val="000000"/>
                <w:sz w:val="20"/>
                <w:szCs w:val="20"/>
                <w:lang w:val="ru-RU" w:bidi="ru-RU"/>
              </w:rPr>
              <w:t xml:space="preserve">(347-3) 27-77-33, (347-3) 27-78-79,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turushly</w:t>
            </w:r>
            <w:proofErr w:type="spellEnd"/>
          </w:p>
          <w:p w14:paraId="559B6457"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r w:rsidRPr="00556DD6">
              <w:rPr>
                <w:color w:val="308CD5"/>
                <w:sz w:val="20"/>
                <w:szCs w:val="20"/>
                <w:lang w:val="ru-RU" w:bidi="ru-RU"/>
              </w:rPr>
              <w:t xml:space="preserve"> </w:t>
            </w:r>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turushlyschool</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p>
        </w:tc>
      </w:tr>
      <w:tr w:rsidR="00001ACB" w:rsidRPr="0089157E" w14:paraId="634E835E" w14:textId="77777777" w:rsidTr="00001ACB">
        <w:trPr>
          <w:trHeight w:val="574"/>
        </w:trPr>
        <w:tc>
          <w:tcPr>
            <w:tcW w:w="693" w:type="dxa"/>
          </w:tcPr>
          <w:p w14:paraId="5AEC9578"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412EF3A9" w14:textId="77777777" w:rsidR="00001ACB" w:rsidRPr="00556DD6" w:rsidRDefault="00001ACB" w:rsidP="00001ACB">
            <w:pPr>
              <w:spacing w:after="0"/>
              <w:ind w:left="57" w:right="159"/>
              <w:contextualSpacing/>
              <w:rPr>
                <w:color w:val="000000"/>
                <w:sz w:val="20"/>
                <w:szCs w:val="20"/>
                <w:lang w:val="ru-RU" w:bidi="ru-RU"/>
              </w:rPr>
            </w:pPr>
            <w:r w:rsidRPr="00556DD6">
              <w:rPr>
                <w:sz w:val="20"/>
                <w:szCs w:val="20"/>
                <w:lang w:val="ru-RU" w:bidi="ru-RU"/>
              </w:rPr>
              <w:t xml:space="preserve">Муниципальное общеобразовательное бюджетное учреждение средняя общеобразовательная </w:t>
            </w:r>
            <w:r w:rsidRPr="00556DD6">
              <w:rPr>
                <w:bCs/>
                <w:sz w:val="20"/>
                <w:szCs w:val="20"/>
                <w:lang w:val="ru-RU" w:bidi="ru-RU"/>
              </w:rPr>
              <w:t xml:space="preserve">школа </w:t>
            </w:r>
            <w:proofErr w:type="spellStart"/>
            <w:r w:rsidRPr="00556DD6">
              <w:rPr>
                <w:bCs/>
                <w:sz w:val="20"/>
                <w:szCs w:val="20"/>
                <w:lang w:val="ru-RU" w:bidi="ru-RU"/>
              </w:rPr>
              <w:t>д.Чуртан</w:t>
            </w:r>
            <w:proofErr w:type="spellEnd"/>
            <w:r w:rsidRPr="00556DD6">
              <w:rPr>
                <w:bCs/>
                <w:sz w:val="20"/>
                <w:szCs w:val="20"/>
                <w:lang w:val="ru-RU" w:bidi="ru-RU"/>
              </w:rPr>
              <w:t xml:space="preserve"> </w:t>
            </w:r>
            <w:r w:rsidRPr="00556DD6">
              <w:rPr>
                <w:color w:val="000000"/>
                <w:sz w:val="20"/>
                <w:szCs w:val="20"/>
                <w:lang w:val="ru-RU" w:bidi="ru-RU"/>
              </w:rPr>
              <w:t>муниципального района</w:t>
            </w:r>
          </w:p>
          <w:p w14:paraId="414676C8" w14:textId="77777777" w:rsidR="00001ACB" w:rsidRPr="00556DD6" w:rsidRDefault="00001ACB" w:rsidP="00001ACB">
            <w:pPr>
              <w:spacing w:after="0"/>
              <w:ind w:left="57" w:right="159"/>
              <w:contextualSpacing/>
              <w:jc w:val="left"/>
              <w:rPr>
                <w:sz w:val="20"/>
                <w:szCs w:val="20"/>
                <w:lang w:bidi="ru-RU"/>
              </w:rPr>
            </w:pPr>
            <w:r w:rsidRPr="00556DD6">
              <w:rPr>
                <w:color w:val="000000"/>
                <w:sz w:val="20"/>
                <w:szCs w:val="20"/>
                <w:lang w:bidi="ru-RU"/>
              </w:rPr>
              <w:t>Стерлитамакский район Республики Башкортостан</w:t>
            </w:r>
          </w:p>
        </w:tc>
        <w:tc>
          <w:tcPr>
            <w:tcW w:w="2551" w:type="dxa"/>
          </w:tcPr>
          <w:p w14:paraId="4747AF12"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453163, Республика Башкортостан, Стерлитамакский район, </w:t>
            </w:r>
            <w:proofErr w:type="spellStart"/>
            <w:r w:rsidRPr="00556DD6">
              <w:rPr>
                <w:color w:val="000000"/>
                <w:sz w:val="20"/>
                <w:szCs w:val="20"/>
                <w:lang w:val="ru-RU" w:bidi="ru-RU"/>
              </w:rPr>
              <w:t>д.Чуртан</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ул.Молодежная</w:t>
            </w:r>
            <w:proofErr w:type="spellEnd"/>
            <w:r w:rsidRPr="00556DD6">
              <w:rPr>
                <w:color w:val="000000"/>
                <w:sz w:val="20"/>
                <w:szCs w:val="20"/>
                <w:lang w:val="ru-RU" w:bidi="ru-RU"/>
              </w:rPr>
              <w:t>, д.5Е.</w:t>
            </w:r>
            <w:r w:rsidRPr="00556DD6">
              <w:rPr>
                <w:color w:val="000000"/>
                <w:sz w:val="20"/>
                <w:szCs w:val="20"/>
                <w:lang w:val="ru-RU" w:bidi="ru-RU"/>
              </w:rPr>
              <w:br/>
            </w:r>
          </w:p>
        </w:tc>
        <w:tc>
          <w:tcPr>
            <w:tcW w:w="2693" w:type="dxa"/>
          </w:tcPr>
          <w:p w14:paraId="24142C45"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Биктимеров</w:t>
            </w:r>
            <w:proofErr w:type="spellEnd"/>
            <w:r w:rsidRPr="00556DD6">
              <w:rPr>
                <w:color w:val="000000"/>
                <w:sz w:val="20"/>
                <w:szCs w:val="20"/>
                <w:lang w:val="ru-RU" w:bidi="ru-RU"/>
              </w:rPr>
              <w:t xml:space="preserve"> </w:t>
            </w:r>
            <w:proofErr w:type="spellStart"/>
            <w:r w:rsidRPr="00556DD6">
              <w:rPr>
                <w:color w:val="000000"/>
                <w:sz w:val="20"/>
                <w:szCs w:val="20"/>
                <w:lang w:val="ru-RU" w:bidi="ru-RU"/>
              </w:rPr>
              <w:t>Гамир</w:t>
            </w:r>
            <w:proofErr w:type="spellEnd"/>
            <w:r w:rsidRPr="00556DD6">
              <w:rPr>
                <w:color w:val="000000"/>
                <w:sz w:val="20"/>
                <w:szCs w:val="20"/>
                <w:lang w:val="ru-RU" w:bidi="ru-RU"/>
              </w:rPr>
              <w:t xml:space="preserve"> </w:t>
            </w:r>
            <w:proofErr w:type="spellStart"/>
            <w:r w:rsidRPr="00556DD6">
              <w:rPr>
                <w:color w:val="000000"/>
                <w:sz w:val="20"/>
                <w:szCs w:val="20"/>
                <w:lang w:val="ru-RU" w:bidi="ru-RU"/>
              </w:rPr>
              <w:t>Гафурович</w:t>
            </w:r>
            <w:proofErr w:type="spellEnd"/>
            <w:r w:rsidRPr="00556DD6">
              <w:rPr>
                <w:color w:val="000000"/>
                <w:sz w:val="20"/>
                <w:szCs w:val="20"/>
                <w:lang w:val="ru-RU" w:bidi="ru-RU"/>
              </w:rPr>
              <w:t xml:space="preserve">, </w:t>
            </w:r>
          </w:p>
          <w:p w14:paraId="34F307AB"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27-04-33, (347-3) 27-04-21,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churtan</w:t>
            </w:r>
            <w:proofErr w:type="spellEnd"/>
            <w:r w:rsidRPr="00556DD6">
              <w:rPr>
                <w:color w:val="000000"/>
                <w:sz w:val="20"/>
                <w:szCs w:val="20"/>
                <w:lang w:val="ru-RU" w:bidi="ru-RU"/>
              </w:rPr>
              <w:t>1984@</w:t>
            </w:r>
          </w:p>
          <w:p w14:paraId="6A79F23A"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bidi="ru-RU"/>
              </w:rPr>
              <w:t xml:space="preserve">yandex.ru, </w:t>
            </w:r>
            <w:proofErr w:type="spellStart"/>
            <w:r w:rsidRPr="00556DD6">
              <w:rPr>
                <w:color w:val="000000"/>
                <w:sz w:val="20"/>
                <w:szCs w:val="20"/>
                <w:lang w:bidi="ru-RU"/>
              </w:rPr>
              <w:t>сайт</w:t>
            </w:r>
            <w:proofErr w:type="spellEnd"/>
            <w:r w:rsidRPr="00556DD6">
              <w:rPr>
                <w:color w:val="000000"/>
                <w:sz w:val="20"/>
                <w:szCs w:val="20"/>
                <w:lang w:bidi="ru-RU"/>
              </w:rPr>
              <w:t>: </w:t>
            </w:r>
            <w:hyperlink r:id="rId25" w:tgtFrame="_blank" w:history="1">
              <w:r w:rsidRPr="00556DD6">
                <w:rPr>
                  <w:color w:val="308CD5"/>
                  <w:sz w:val="20"/>
                  <w:szCs w:val="20"/>
                  <w:lang w:bidi="ru-RU"/>
                </w:rPr>
                <w:t>https://school5e.02edu.ru/</w:t>
              </w:r>
            </w:hyperlink>
          </w:p>
        </w:tc>
      </w:tr>
      <w:tr w:rsidR="00001ACB" w:rsidRPr="00556DD6" w14:paraId="11C509AE" w14:textId="77777777" w:rsidTr="00001ACB">
        <w:trPr>
          <w:trHeight w:val="574"/>
        </w:trPr>
        <w:tc>
          <w:tcPr>
            <w:tcW w:w="693" w:type="dxa"/>
          </w:tcPr>
          <w:p w14:paraId="5612A75B" w14:textId="77777777" w:rsidR="00001ACB" w:rsidRPr="00001ACB" w:rsidRDefault="00001ACB" w:rsidP="00001ACB">
            <w:pPr>
              <w:numPr>
                <w:ilvl w:val="0"/>
                <w:numId w:val="8"/>
              </w:numPr>
              <w:tabs>
                <w:tab w:val="left" w:pos="636"/>
              </w:tabs>
              <w:spacing w:after="0"/>
              <w:ind w:left="57"/>
              <w:jc w:val="center"/>
              <w:rPr>
                <w:color w:val="000000"/>
                <w:w w:val="80"/>
                <w:sz w:val="28"/>
                <w:szCs w:val="28"/>
                <w:lang w:bidi="ru-RU"/>
              </w:rPr>
            </w:pPr>
          </w:p>
        </w:tc>
        <w:tc>
          <w:tcPr>
            <w:tcW w:w="4553" w:type="dxa"/>
          </w:tcPr>
          <w:p w14:paraId="24AB31B7"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начальная общеобразовательная </w:t>
            </w:r>
            <w:r w:rsidRPr="00556DD6">
              <w:rPr>
                <w:bCs/>
                <w:sz w:val="20"/>
                <w:szCs w:val="20"/>
                <w:lang w:val="ru-RU" w:bidi="ru-RU"/>
              </w:rPr>
              <w:t xml:space="preserve">школа д. </w:t>
            </w:r>
            <w:proofErr w:type="spellStart"/>
            <w:r w:rsidRPr="00556DD6">
              <w:rPr>
                <w:bCs/>
                <w:sz w:val="20"/>
                <w:szCs w:val="20"/>
                <w:lang w:val="ru-RU" w:bidi="ru-RU"/>
              </w:rPr>
              <w:t>Кучербаево</w:t>
            </w:r>
            <w:proofErr w:type="spellEnd"/>
            <w:r w:rsidRPr="00556DD6">
              <w:rPr>
                <w:bCs/>
                <w:sz w:val="20"/>
                <w:szCs w:val="20"/>
                <w:lang w:val="ru-RU" w:bidi="ru-RU"/>
              </w:rPr>
              <w:t xml:space="preserve">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569F0349"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453162, Республика Башкортостан, Стерлитамакский район, </w:t>
            </w:r>
            <w:proofErr w:type="spellStart"/>
            <w:r w:rsidRPr="00556DD6">
              <w:rPr>
                <w:color w:val="000000"/>
                <w:sz w:val="20"/>
                <w:szCs w:val="20"/>
                <w:lang w:val="ru-RU" w:bidi="ru-RU"/>
              </w:rPr>
              <w:t>д.Кучербаево</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ул.Мира</w:t>
            </w:r>
            <w:proofErr w:type="spellEnd"/>
            <w:r w:rsidRPr="00556DD6">
              <w:rPr>
                <w:color w:val="000000"/>
                <w:sz w:val="20"/>
                <w:szCs w:val="20"/>
                <w:lang w:val="ru-RU" w:bidi="ru-RU"/>
              </w:rPr>
              <w:t>, д.87.</w:t>
            </w:r>
            <w:r w:rsidRPr="00556DD6">
              <w:rPr>
                <w:color w:val="000000"/>
                <w:sz w:val="20"/>
                <w:szCs w:val="20"/>
                <w:lang w:val="ru-RU" w:bidi="ru-RU"/>
              </w:rPr>
              <w:br/>
            </w:r>
          </w:p>
        </w:tc>
        <w:tc>
          <w:tcPr>
            <w:tcW w:w="2693" w:type="dxa"/>
          </w:tcPr>
          <w:p w14:paraId="2D4DDE23"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Мусина </w:t>
            </w:r>
            <w:proofErr w:type="spellStart"/>
            <w:r w:rsidRPr="00556DD6">
              <w:rPr>
                <w:color w:val="000000"/>
                <w:sz w:val="20"/>
                <w:szCs w:val="20"/>
                <w:lang w:val="ru-RU" w:bidi="ru-RU"/>
              </w:rPr>
              <w:t>Гульфина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Тимербаковна</w:t>
            </w:r>
            <w:proofErr w:type="spellEnd"/>
            <w:r w:rsidRPr="00556DD6">
              <w:rPr>
                <w:color w:val="000000"/>
                <w:sz w:val="20"/>
                <w:szCs w:val="20"/>
                <w:lang w:val="ru-RU" w:bidi="ru-RU"/>
              </w:rPr>
              <w:t>,</w:t>
            </w:r>
          </w:p>
          <w:p w14:paraId="1F4FBDA8"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27-02-64,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
          <w:p w14:paraId="512BA0CF"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kucherbaevo</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r w:rsidRPr="00556DD6">
              <w:rPr>
                <w:color w:val="000000"/>
                <w:sz w:val="20"/>
                <w:szCs w:val="20"/>
                <w:lang w:bidi="ru-RU"/>
              </w:rPr>
              <w:t> </w:t>
            </w:r>
            <w:hyperlink r:id="rId26"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kucherbaevoschool</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hyperlink>
          </w:p>
        </w:tc>
      </w:tr>
      <w:tr w:rsidR="00001ACB" w:rsidRPr="006D2C1D" w14:paraId="5B7F1A4E" w14:textId="77777777" w:rsidTr="00001ACB">
        <w:trPr>
          <w:trHeight w:val="574"/>
        </w:trPr>
        <w:tc>
          <w:tcPr>
            <w:tcW w:w="693" w:type="dxa"/>
          </w:tcPr>
          <w:p w14:paraId="4F1121F1"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5F4FEA33" w14:textId="77777777" w:rsidR="00001ACB" w:rsidRPr="00556DD6" w:rsidRDefault="00001ACB" w:rsidP="00001ACB">
            <w:pPr>
              <w:spacing w:after="0"/>
              <w:ind w:left="57" w:right="159"/>
              <w:contextualSpacing/>
              <w:rPr>
                <w:sz w:val="20"/>
                <w:szCs w:val="20"/>
                <w:lang w:val="ru-RU" w:bidi="ru-RU"/>
              </w:rPr>
            </w:pPr>
            <w:r w:rsidRPr="00556DD6">
              <w:rPr>
                <w:sz w:val="20"/>
                <w:szCs w:val="20"/>
                <w:lang w:val="ru-RU" w:bidi="ru-RU"/>
              </w:rPr>
              <w:t xml:space="preserve">Муниципальное общеобразовательное бюджетное учреждение основная общеобразовательная </w:t>
            </w:r>
            <w:r w:rsidRPr="00556DD6">
              <w:rPr>
                <w:bCs/>
                <w:sz w:val="20"/>
                <w:szCs w:val="20"/>
                <w:lang w:val="ru-RU" w:bidi="ru-RU"/>
              </w:rPr>
              <w:t>школа с.</w:t>
            </w:r>
            <w:r w:rsidRPr="00556DD6">
              <w:rPr>
                <w:sz w:val="20"/>
                <w:szCs w:val="20"/>
                <w:lang w:val="ru-RU" w:bidi="ru-RU"/>
              </w:rPr>
              <w:t xml:space="preserve"> Мариинский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17D88397"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453140, Республика Башкортостан, Стерлитамакский район, </w:t>
            </w:r>
            <w:proofErr w:type="spellStart"/>
            <w:r w:rsidRPr="00556DD6">
              <w:rPr>
                <w:color w:val="000000"/>
                <w:sz w:val="20"/>
                <w:szCs w:val="20"/>
                <w:lang w:val="ru-RU" w:bidi="ru-RU"/>
              </w:rPr>
              <w:t>с.Мариинский</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ул.Молодежная</w:t>
            </w:r>
            <w:proofErr w:type="spellEnd"/>
            <w:r w:rsidRPr="00556DD6">
              <w:rPr>
                <w:color w:val="000000"/>
                <w:sz w:val="20"/>
                <w:szCs w:val="20"/>
                <w:lang w:val="ru-RU" w:bidi="ru-RU"/>
              </w:rPr>
              <w:t>, д.2А.</w:t>
            </w:r>
            <w:r w:rsidRPr="00556DD6">
              <w:rPr>
                <w:color w:val="000000"/>
                <w:sz w:val="20"/>
                <w:szCs w:val="20"/>
                <w:lang w:val="ru-RU" w:bidi="ru-RU"/>
              </w:rPr>
              <w:br/>
            </w:r>
          </w:p>
        </w:tc>
        <w:tc>
          <w:tcPr>
            <w:tcW w:w="2693" w:type="dxa"/>
          </w:tcPr>
          <w:p w14:paraId="683D0242" w14:textId="77777777" w:rsidR="00001ACB" w:rsidRPr="00556DD6" w:rsidRDefault="0089157E" w:rsidP="00001ACB">
            <w:pPr>
              <w:spacing w:after="0"/>
              <w:ind w:left="57"/>
              <w:jc w:val="left"/>
              <w:rPr>
                <w:sz w:val="20"/>
                <w:szCs w:val="20"/>
                <w:lang w:val="ru-RU" w:bidi="ru-RU"/>
              </w:rPr>
            </w:pPr>
            <w:hyperlink r:id="rId27" w:history="1">
              <w:r w:rsidR="00001ACB" w:rsidRPr="00556DD6">
                <w:rPr>
                  <w:sz w:val="20"/>
                  <w:szCs w:val="20"/>
                  <w:shd w:val="clear" w:color="auto" w:fill="FFFFFF"/>
                  <w:lang w:val="ru-RU" w:bidi="ru-RU"/>
                </w:rPr>
                <w:t xml:space="preserve">Файзуллина Рида </w:t>
              </w:r>
              <w:proofErr w:type="spellStart"/>
              <w:r w:rsidR="00001ACB" w:rsidRPr="00556DD6">
                <w:rPr>
                  <w:sz w:val="20"/>
                  <w:szCs w:val="20"/>
                  <w:shd w:val="clear" w:color="auto" w:fill="FFFFFF"/>
                  <w:lang w:val="ru-RU" w:bidi="ru-RU"/>
                </w:rPr>
                <w:t>Хайдаровна</w:t>
              </w:r>
              <w:proofErr w:type="spellEnd"/>
            </w:hyperlink>
            <w:r w:rsidR="00001ACB" w:rsidRPr="00556DD6">
              <w:rPr>
                <w:sz w:val="20"/>
                <w:szCs w:val="20"/>
                <w:lang w:val="ru-RU" w:bidi="ru-RU"/>
              </w:rPr>
              <w:t>,</w:t>
            </w:r>
          </w:p>
          <w:p w14:paraId="078C85FB"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27-59-33,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proofErr w:type="gramStart"/>
            <w:r w:rsidRPr="00556DD6">
              <w:rPr>
                <w:color w:val="000000"/>
                <w:sz w:val="20"/>
                <w:szCs w:val="20"/>
                <w:lang w:bidi="ru-RU"/>
              </w:rPr>
              <w:t>oosh</w:t>
            </w:r>
            <w:proofErr w:type="spellEnd"/>
            <w:r w:rsidRPr="00556DD6">
              <w:rPr>
                <w:color w:val="000000"/>
                <w:sz w:val="20"/>
                <w:szCs w:val="20"/>
                <w:lang w:val="ru-RU" w:bidi="ru-RU"/>
              </w:rPr>
              <w:t>.</w:t>
            </w:r>
            <w:proofErr w:type="spellStart"/>
            <w:r w:rsidRPr="00556DD6">
              <w:rPr>
                <w:color w:val="000000"/>
                <w:sz w:val="20"/>
                <w:szCs w:val="20"/>
                <w:lang w:bidi="ru-RU"/>
              </w:rPr>
              <w:t>mariinskii</w:t>
            </w:r>
            <w:proofErr w:type="spellEnd"/>
            <w:proofErr w:type="gramEnd"/>
          </w:p>
          <w:p w14:paraId="34FCA628" w14:textId="77777777" w:rsidR="00001ACB" w:rsidRPr="00AF24E0"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yandex</w:t>
            </w:r>
            <w:proofErr w:type="spellEnd"/>
            <w:r w:rsidRPr="00AF24E0">
              <w:rPr>
                <w:color w:val="000000"/>
                <w:sz w:val="20"/>
                <w:szCs w:val="20"/>
                <w:lang w:val="ru-RU" w:bidi="ru-RU"/>
              </w:rPr>
              <w:t>.</w:t>
            </w:r>
            <w:proofErr w:type="spellStart"/>
            <w:r w:rsidRPr="00556DD6">
              <w:rPr>
                <w:color w:val="000000"/>
                <w:sz w:val="20"/>
                <w:szCs w:val="20"/>
                <w:lang w:bidi="ru-RU"/>
              </w:rPr>
              <w:t>ru</w:t>
            </w:r>
            <w:proofErr w:type="spellEnd"/>
            <w:r w:rsidRPr="00AF24E0">
              <w:rPr>
                <w:color w:val="000000"/>
                <w:sz w:val="20"/>
                <w:szCs w:val="20"/>
                <w:lang w:val="ru-RU" w:bidi="ru-RU"/>
              </w:rPr>
              <w:t xml:space="preserve">, </w:t>
            </w:r>
            <w:r w:rsidRPr="00556DD6">
              <w:rPr>
                <w:color w:val="000000"/>
                <w:sz w:val="20"/>
                <w:szCs w:val="20"/>
                <w:lang w:val="ru-RU" w:bidi="ru-RU"/>
              </w:rPr>
              <w:t>сайт</w:t>
            </w:r>
            <w:r w:rsidRPr="00AF24E0">
              <w:rPr>
                <w:color w:val="000000"/>
                <w:sz w:val="20"/>
                <w:szCs w:val="20"/>
                <w:lang w:val="ru-RU" w:bidi="ru-RU"/>
              </w:rPr>
              <w:t>:</w:t>
            </w:r>
            <w:r w:rsidRPr="00556DD6">
              <w:rPr>
                <w:color w:val="000000"/>
                <w:sz w:val="20"/>
                <w:szCs w:val="20"/>
                <w:lang w:bidi="ru-RU"/>
              </w:rPr>
              <w:t> </w:t>
            </w:r>
            <w:hyperlink r:id="rId28" w:tgtFrame="_blank" w:history="1">
              <w:r w:rsidRPr="00556DD6">
                <w:rPr>
                  <w:color w:val="308CD5"/>
                  <w:sz w:val="20"/>
                  <w:szCs w:val="20"/>
                  <w:lang w:bidi="ru-RU"/>
                </w:rPr>
                <w:t>https</w:t>
              </w:r>
              <w:r w:rsidRPr="00AF24E0">
                <w:rPr>
                  <w:color w:val="308CD5"/>
                  <w:sz w:val="20"/>
                  <w:szCs w:val="20"/>
                  <w:lang w:val="ru-RU" w:bidi="ru-RU"/>
                </w:rPr>
                <w:t>://</w:t>
              </w:r>
              <w:proofErr w:type="spellStart"/>
              <w:r w:rsidRPr="00556DD6">
                <w:rPr>
                  <w:color w:val="308CD5"/>
                  <w:sz w:val="20"/>
                  <w:szCs w:val="20"/>
                  <w:lang w:bidi="ru-RU"/>
                </w:rPr>
                <w:t>mariinka</w:t>
              </w:r>
              <w:proofErr w:type="spellEnd"/>
              <w:r w:rsidRPr="00AF24E0">
                <w:rPr>
                  <w:color w:val="308CD5"/>
                  <w:sz w:val="20"/>
                  <w:szCs w:val="20"/>
                  <w:lang w:val="ru-RU" w:bidi="ru-RU"/>
                </w:rPr>
                <w:t>.02</w:t>
              </w:r>
              <w:proofErr w:type="spellStart"/>
              <w:r w:rsidRPr="00556DD6">
                <w:rPr>
                  <w:color w:val="308CD5"/>
                  <w:sz w:val="20"/>
                  <w:szCs w:val="20"/>
                  <w:lang w:bidi="ru-RU"/>
                </w:rPr>
                <w:t>edu</w:t>
              </w:r>
              <w:proofErr w:type="spellEnd"/>
              <w:r w:rsidRPr="00AF24E0">
                <w:rPr>
                  <w:color w:val="308CD5"/>
                  <w:sz w:val="20"/>
                  <w:szCs w:val="20"/>
                  <w:lang w:val="ru-RU" w:bidi="ru-RU"/>
                </w:rPr>
                <w:t>.</w:t>
              </w:r>
              <w:proofErr w:type="spellStart"/>
              <w:r w:rsidRPr="00556DD6">
                <w:rPr>
                  <w:color w:val="308CD5"/>
                  <w:sz w:val="20"/>
                  <w:szCs w:val="20"/>
                  <w:lang w:bidi="ru-RU"/>
                </w:rPr>
                <w:t>ru</w:t>
              </w:r>
              <w:proofErr w:type="spellEnd"/>
              <w:r w:rsidRPr="00AF24E0">
                <w:rPr>
                  <w:color w:val="308CD5"/>
                  <w:sz w:val="20"/>
                  <w:szCs w:val="20"/>
                  <w:lang w:val="ru-RU" w:bidi="ru-RU"/>
                </w:rPr>
                <w:t>/</w:t>
              </w:r>
            </w:hyperlink>
          </w:p>
        </w:tc>
      </w:tr>
      <w:tr w:rsidR="00001ACB" w:rsidRPr="00556DD6" w14:paraId="6E578F42" w14:textId="77777777" w:rsidTr="00001ACB">
        <w:trPr>
          <w:trHeight w:val="574"/>
        </w:trPr>
        <w:tc>
          <w:tcPr>
            <w:tcW w:w="693" w:type="dxa"/>
          </w:tcPr>
          <w:p w14:paraId="36211102" w14:textId="77777777" w:rsidR="00001ACB" w:rsidRPr="00AF24E0"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2D963811" w14:textId="77777777" w:rsidR="00001ACB" w:rsidRPr="00556DD6" w:rsidRDefault="00001ACB" w:rsidP="00001ACB">
            <w:pPr>
              <w:spacing w:after="0"/>
              <w:ind w:left="57" w:right="159"/>
              <w:contextualSpacing/>
              <w:jc w:val="left"/>
              <w:rPr>
                <w:sz w:val="20"/>
                <w:szCs w:val="20"/>
                <w:lang w:val="ru-RU" w:bidi="ru-RU"/>
              </w:rPr>
            </w:pPr>
            <w:r w:rsidRPr="00556DD6">
              <w:rPr>
                <w:sz w:val="20"/>
                <w:szCs w:val="20"/>
                <w:lang w:val="ru-RU" w:bidi="ru-RU"/>
              </w:rPr>
              <w:t xml:space="preserve">Муниципальное общеобразовательное бюджетное учреждение начальная школа – детский сад д. </w:t>
            </w:r>
            <w:proofErr w:type="spellStart"/>
            <w:r w:rsidRPr="00556DD6">
              <w:rPr>
                <w:sz w:val="20"/>
                <w:szCs w:val="20"/>
                <w:lang w:val="ru-RU" w:bidi="ru-RU"/>
              </w:rPr>
              <w:t>Бугуруслановка</w:t>
            </w:r>
            <w:proofErr w:type="spellEnd"/>
            <w:r w:rsidRPr="00556DD6">
              <w:rPr>
                <w:sz w:val="20"/>
                <w:szCs w:val="20"/>
                <w:lang w:val="ru-RU" w:bidi="ru-RU"/>
              </w:rPr>
              <w:t xml:space="preserve"> </w:t>
            </w:r>
          </w:p>
          <w:p w14:paraId="76F1C2CF" w14:textId="77777777" w:rsidR="00001ACB" w:rsidRPr="00556DD6" w:rsidRDefault="00001ACB" w:rsidP="00001ACB">
            <w:pPr>
              <w:spacing w:after="0"/>
              <w:ind w:left="57" w:right="159"/>
              <w:contextualSpacing/>
              <w:rPr>
                <w:color w:val="000000"/>
                <w:sz w:val="20"/>
                <w:szCs w:val="20"/>
                <w:lang w:val="ru-RU" w:bidi="ru-RU"/>
              </w:rPr>
            </w:pPr>
            <w:r w:rsidRPr="00556DD6">
              <w:rPr>
                <w:color w:val="000000"/>
                <w:sz w:val="20"/>
                <w:szCs w:val="20"/>
                <w:lang w:val="ru-RU" w:bidi="ru-RU"/>
              </w:rPr>
              <w:t>муниципального района</w:t>
            </w:r>
          </w:p>
          <w:p w14:paraId="33CB68D9" w14:textId="77777777" w:rsidR="00001ACB" w:rsidRPr="00556DD6" w:rsidRDefault="00001ACB" w:rsidP="00001ACB">
            <w:pPr>
              <w:spacing w:after="0"/>
              <w:ind w:left="57" w:right="159"/>
              <w:contextualSpacing/>
              <w:jc w:val="left"/>
              <w:rPr>
                <w:sz w:val="20"/>
                <w:szCs w:val="20"/>
                <w:lang w:val="ru-RU" w:bidi="ru-RU"/>
              </w:rPr>
            </w:pPr>
            <w:r w:rsidRPr="00556DD6">
              <w:rPr>
                <w:color w:val="000000"/>
                <w:sz w:val="20"/>
                <w:szCs w:val="20"/>
                <w:lang w:val="ru-RU" w:bidi="ru-RU"/>
              </w:rPr>
              <w:t>Стерлитамакский район Республики Башкортостан</w:t>
            </w:r>
          </w:p>
        </w:tc>
        <w:tc>
          <w:tcPr>
            <w:tcW w:w="2551" w:type="dxa"/>
          </w:tcPr>
          <w:p w14:paraId="1D822B2B"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453148, Республика Башкортостан, Стерлитамакский район, </w:t>
            </w:r>
            <w:proofErr w:type="spellStart"/>
            <w:r w:rsidRPr="00556DD6">
              <w:rPr>
                <w:color w:val="000000"/>
                <w:sz w:val="20"/>
                <w:szCs w:val="20"/>
                <w:lang w:val="ru-RU" w:bidi="ru-RU"/>
              </w:rPr>
              <w:t>д.Бугуруслановка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ул.Садовая</w:t>
            </w:r>
            <w:proofErr w:type="spellEnd"/>
            <w:r w:rsidRPr="00556DD6">
              <w:rPr>
                <w:color w:val="000000"/>
                <w:sz w:val="20"/>
                <w:szCs w:val="20"/>
                <w:lang w:val="ru-RU" w:bidi="ru-RU"/>
              </w:rPr>
              <w:t>, д.36А.</w:t>
            </w:r>
            <w:r w:rsidRPr="00556DD6">
              <w:rPr>
                <w:color w:val="000000"/>
                <w:sz w:val="20"/>
                <w:szCs w:val="20"/>
                <w:lang w:val="ru-RU" w:bidi="ru-RU"/>
              </w:rPr>
              <w:br/>
            </w:r>
          </w:p>
        </w:tc>
        <w:tc>
          <w:tcPr>
            <w:tcW w:w="2693" w:type="dxa"/>
          </w:tcPr>
          <w:p w14:paraId="25BEDE6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Данилова Виктория Андреевна, тел.</w:t>
            </w:r>
            <w:r w:rsidRPr="00556DD6">
              <w:rPr>
                <w:color w:val="000000"/>
                <w:sz w:val="20"/>
                <w:szCs w:val="20"/>
                <w:lang w:bidi="ru-RU"/>
              </w:rPr>
              <w:t> </w:t>
            </w:r>
            <w:r w:rsidRPr="00556DD6">
              <w:rPr>
                <w:color w:val="000000"/>
                <w:sz w:val="20"/>
                <w:szCs w:val="20"/>
                <w:lang w:val="ru-RU" w:bidi="ru-RU"/>
              </w:rPr>
              <w:t xml:space="preserve">(347-3) 27-17-33,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
          <w:p w14:paraId="2666B75D"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bugurusla</w:t>
            </w:r>
            <w:proofErr w:type="spellEnd"/>
          </w:p>
          <w:p w14:paraId="4D952920"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novka</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r w:rsidRPr="00556DD6">
              <w:rPr>
                <w:color w:val="000000"/>
                <w:sz w:val="20"/>
                <w:szCs w:val="20"/>
                <w:lang w:bidi="ru-RU"/>
              </w:rPr>
              <w:t> </w:t>
            </w:r>
            <w:hyperlink r:id="rId29" w:tgtFrame="_blank" w:history="1">
              <w:r w:rsidRPr="00556DD6">
                <w:rPr>
                  <w:color w:val="308CD5"/>
                  <w:sz w:val="20"/>
                  <w:szCs w:val="20"/>
                  <w:lang w:bidi="ru-RU"/>
                </w:rPr>
                <w:t>https</w:t>
              </w:r>
              <w:r w:rsidRPr="00556DD6">
                <w:rPr>
                  <w:color w:val="308CD5"/>
                  <w:sz w:val="20"/>
                  <w:szCs w:val="20"/>
                  <w:lang w:val="ru-RU" w:bidi="ru-RU"/>
                </w:rPr>
                <w:t>://</w:t>
              </w:r>
              <w:r w:rsidRPr="00556DD6">
                <w:rPr>
                  <w:color w:val="308CD5"/>
                  <w:sz w:val="20"/>
                  <w:szCs w:val="20"/>
                  <w:lang w:bidi="ru-RU"/>
                </w:rPr>
                <w:t>school</w:t>
              </w:r>
              <w:r w:rsidRPr="00556DD6">
                <w:rPr>
                  <w:color w:val="308CD5"/>
                  <w:sz w:val="20"/>
                  <w:szCs w:val="20"/>
                  <w:lang w:val="ru-RU" w:bidi="ru-RU"/>
                </w:rPr>
                <w:t>07.02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r w:rsidRPr="00556DD6">
                <w:rPr>
                  <w:color w:val="308CD5"/>
                  <w:sz w:val="20"/>
                  <w:szCs w:val="20"/>
                  <w:lang w:val="ru-RU" w:bidi="ru-RU"/>
                </w:rPr>
                <w:t>/</w:t>
              </w:r>
            </w:hyperlink>
          </w:p>
        </w:tc>
      </w:tr>
      <w:tr w:rsidR="00001ACB" w:rsidRPr="00556DD6" w14:paraId="6183110D" w14:textId="77777777" w:rsidTr="00001ACB">
        <w:trPr>
          <w:trHeight w:val="574"/>
        </w:trPr>
        <w:tc>
          <w:tcPr>
            <w:tcW w:w="693" w:type="dxa"/>
          </w:tcPr>
          <w:p w14:paraId="301FC0A0" w14:textId="77777777" w:rsidR="00001ACB" w:rsidRPr="00433F6A"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4D2D9876" w14:textId="77777777" w:rsidR="00001ACB" w:rsidRPr="00556DD6" w:rsidRDefault="00001ACB" w:rsidP="00001ACB">
            <w:pPr>
              <w:spacing w:after="0"/>
              <w:ind w:left="57" w:right="159"/>
              <w:contextualSpacing/>
              <w:jc w:val="left"/>
              <w:rPr>
                <w:sz w:val="20"/>
                <w:szCs w:val="20"/>
                <w:lang w:val="ru-RU" w:bidi="ru-RU"/>
              </w:rPr>
            </w:pPr>
            <w:r w:rsidRPr="00556DD6">
              <w:rPr>
                <w:sz w:val="20"/>
                <w:szCs w:val="20"/>
                <w:lang w:val="ru-RU" w:bidi="ru-RU"/>
              </w:rPr>
              <w:t xml:space="preserve">Муниципальное бюджетное образовательное учреждение дополнительного образования дом детского творчества «Радуга» </w:t>
            </w:r>
          </w:p>
          <w:p w14:paraId="693EB4A4" w14:textId="77777777" w:rsidR="00001ACB" w:rsidRPr="00556DD6" w:rsidRDefault="00001ACB" w:rsidP="00001ACB">
            <w:pPr>
              <w:spacing w:after="0"/>
              <w:ind w:left="57" w:right="159"/>
              <w:contextualSpacing/>
              <w:rPr>
                <w:color w:val="000000"/>
                <w:sz w:val="20"/>
                <w:szCs w:val="20"/>
                <w:lang w:val="ru-RU" w:bidi="ru-RU"/>
              </w:rPr>
            </w:pPr>
            <w:r w:rsidRPr="00556DD6">
              <w:rPr>
                <w:color w:val="000000"/>
                <w:sz w:val="20"/>
                <w:szCs w:val="20"/>
                <w:lang w:val="ru-RU" w:bidi="ru-RU"/>
              </w:rPr>
              <w:t>муниципального района</w:t>
            </w:r>
          </w:p>
          <w:p w14:paraId="25A4E640" w14:textId="77777777" w:rsidR="00001ACB" w:rsidRPr="00556DD6" w:rsidRDefault="00001ACB" w:rsidP="00001ACB">
            <w:pPr>
              <w:spacing w:after="0"/>
              <w:ind w:left="57" w:right="159"/>
              <w:contextualSpacing/>
              <w:jc w:val="left"/>
              <w:rPr>
                <w:sz w:val="20"/>
                <w:szCs w:val="20"/>
                <w:lang w:val="ru-RU" w:bidi="ru-RU"/>
              </w:rPr>
            </w:pPr>
            <w:r w:rsidRPr="00556DD6">
              <w:rPr>
                <w:color w:val="000000"/>
                <w:sz w:val="20"/>
                <w:szCs w:val="20"/>
                <w:lang w:val="ru-RU" w:bidi="ru-RU"/>
              </w:rPr>
              <w:t>Стерлитамакский район Республики Башкортостан</w:t>
            </w:r>
          </w:p>
        </w:tc>
        <w:tc>
          <w:tcPr>
            <w:tcW w:w="2551" w:type="dxa"/>
          </w:tcPr>
          <w:p w14:paraId="4221E397"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453149, Республика Башкортостан, Стерлитамакский район, </w:t>
            </w:r>
            <w:proofErr w:type="spellStart"/>
            <w:r w:rsidRPr="00556DD6">
              <w:rPr>
                <w:color w:val="000000"/>
                <w:sz w:val="20"/>
                <w:szCs w:val="20"/>
                <w:lang w:val="ru-RU" w:bidi="ru-RU"/>
              </w:rPr>
              <w:t>с.Большой</w:t>
            </w:r>
            <w:proofErr w:type="spellEnd"/>
            <w:r w:rsidRPr="00556DD6">
              <w:rPr>
                <w:color w:val="000000"/>
                <w:sz w:val="20"/>
                <w:szCs w:val="20"/>
                <w:lang w:val="ru-RU" w:bidi="ru-RU"/>
              </w:rPr>
              <w:t xml:space="preserve"> Куганак, </w:t>
            </w:r>
            <w:proofErr w:type="spellStart"/>
            <w:r w:rsidRPr="00556DD6">
              <w:rPr>
                <w:color w:val="000000"/>
                <w:sz w:val="20"/>
                <w:szCs w:val="20"/>
                <w:lang w:val="ru-RU" w:bidi="ru-RU"/>
              </w:rPr>
              <w:t>ул.Ленина</w:t>
            </w:r>
            <w:proofErr w:type="spellEnd"/>
            <w:r w:rsidRPr="00556DD6">
              <w:rPr>
                <w:color w:val="000000"/>
                <w:sz w:val="20"/>
                <w:szCs w:val="20"/>
                <w:lang w:val="ru-RU" w:bidi="ru-RU"/>
              </w:rPr>
              <w:t>, д.2А.</w:t>
            </w:r>
            <w:r w:rsidRPr="00556DD6">
              <w:rPr>
                <w:color w:val="000000"/>
                <w:sz w:val="20"/>
                <w:szCs w:val="20"/>
                <w:lang w:val="ru-RU" w:bidi="ru-RU"/>
              </w:rPr>
              <w:br/>
            </w:r>
          </w:p>
        </w:tc>
        <w:tc>
          <w:tcPr>
            <w:tcW w:w="2693" w:type="dxa"/>
          </w:tcPr>
          <w:p w14:paraId="2924F67E" w14:textId="77777777" w:rsidR="00001ACB" w:rsidRPr="00556DD6" w:rsidRDefault="00001ACB" w:rsidP="00001ACB">
            <w:pPr>
              <w:spacing w:after="0"/>
              <w:ind w:left="57"/>
              <w:jc w:val="left"/>
              <w:rPr>
                <w:color w:val="000000"/>
                <w:sz w:val="20"/>
                <w:szCs w:val="20"/>
                <w:lang w:val="ru-RU" w:bidi="ru-RU"/>
              </w:rPr>
            </w:pPr>
            <w:r w:rsidRPr="00556DD6">
              <w:rPr>
                <w:sz w:val="20"/>
                <w:szCs w:val="20"/>
                <w:lang w:val="ru-RU" w:bidi="ru-RU"/>
              </w:rPr>
              <w:t xml:space="preserve">Исполняющий обязанности директора </w:t>
            </w:r>
            <w:hyperlink r:id="rId30" w:history="1">
              <w:r w:rsidRPr="00556DD6">
                <w:rPr>
                  <w:color w:val="000000"/>
                  <w:sz w:val="20"/>
                  <w:szCs w:val="20"/>
                  <w:shd w:val="clear" w:color="auto" w:fill="FFFFFF"/>
                  <w:lang w:val="ru-RU" w:bidi="ru-RU"/>
                </w:rPr>
                <w:t xml:space="preserve">Мосолова Роза </w:t>
              </w:r>
              <w:proofErr w:type="spellStart"/>
              <w:r w:rsidRPr="00556DD6">
                <w:rPr>
                  <w:color w:val="000000"/>
                  <w:sz w:val="20"/>
                  <w:szCs w:val="20"/>
                  <w:shd w:val="clear" w:color="auto" w:fill="FFFFFF"/>
                  <w:lang w:val="ru-RU" w:bidi="ru-RU"/>
                </w:rPr>
                <w:t>Рифгатовна</w:t>
              </w:r>
              <w:proofErr w:type="spellEnd"/>
            </w:hyperlink>
            <w:r w:rsidRPr="00556DD6">
              <w:rPr>
                <w:color w:val="000000"/>
                <w:sz w:val="20"/>
                <w:szCs w:val="20"/>
                <w:lang w:val="ru-RU" w:bidi="ru-RU"/>
              </w:rPr>
              <w:t>,</w:t>
            </w:r>
          </w:p>
          <w:p w14:paraId="0A110310"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27-64-63,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49AF34A2"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ddtraduga</w:t>
            </w:r>
            <w:proofErr w:type="spellEnd"/>
            <w:r w:rsidRPr="00556DD6">
              <w:rPr>
                <w:color w:val="000000"/>
                <w:sz w:val="20"/>
                <w:szCs w:val="20"/>
                <w:lang w:val="ru-RU" w:bidi="ru-RU"/>
              </w:rPr>
              <w:t>2011@</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r w:rsidRPr="00556DD6">
              <w:rPr>
                <w:color w:val="000000"/>
                <w:sz w:val="20"/>
                <w:szCs w:val="20"/>
                <w:lang w:bidi="ru-RU"/>
              </w:rPr>
              <w:t> </w:t>
            </w:r>
            <w:hyperlink r:id="rId31" w:tgtFrame="_blank" w:history="1">
              <w:r w:rsidRPr="00556DD6">
                <w:rPr>
                  <w:color w:val="308CD5"/>
                  <w:sz w:val="20"/>
                  <w:szCs w:val="20"/>
                  <w:lang w:bidi="ru-RU"/>
                </w:rPr>
                <w:t>https</w:t>
              </w:r>
              <w:r w:rsidRPr="00556DD6">
                <w:rPr>
                  <w:color w:val="308CD5"/>
                  <w:sz w:val="20"/>
                  <w:szCs w:val="20"/>
                  <w:lang w:val="ru-RU" w:bidi="ru-RU"/>
                </w:rPr>
                <w:t>://</w:t>
              </w:r>
              <w:proofErr w:type="spellStart"/>
              <w:r w:rsidRPr="00556DD6">
                <w:rPr>
                  <w:color w:val="308CD5"/>
                  <w:sz w:val="20"/>
                  <w:szCs w:val="20"/>
                  <w:lang w:bidi="ru-RU"/>
                </w:rPr>
                <w:t>ddtradugastr</w:t>
              </w:r>
              <w:proofErr w:type="spellEnd"/>
              <w:r w:rsidRPr="00556DD6">
                <w:rPr>
                  <w:color w:val="308CD5"/>
                  <w:sz w:val="20"/>
                  <w:szCs w:val="20"/>
                  <w:lang w:val="ru-RU" w:bidi="ru-RU"/>
                </w:rPr>
                <w:t>.02</w:t>
              </w:r>
              <w:proofErr w:type="spellStart"/>
              <w:r w:rsidRPr="00556DD6">
                <w:rPr>
                  <w:color w:val="308CD5"/>
                  <w:sz w:val="20"/>
                  <w:szCs w:val="20"/>
                  <w:lang w:bidi="ru-RU"/>
                </w:rPr>
                <w:t>edu</w:t>
              </w:r>
              <w:proofErr w:type="spellEnd"/>
              <w:r w:rsidRPr="00556DD6">
                <w:rPr>
                  <w:color w:val="308CD5"/>
                  <w:sz w:val="20"/>
                  <w:szCs w:val="20"/>
                  <w:lang w:val="ru-RU" w:bidi="ru-RU"/>
                </w:rPr>
                <w:t>.</w:t>
              </w:r>
              <w:proofErr w:type="spellStart"/>
              <w:r w:rsidRPr="00556DD6">
                <w:rPr>
                  <w:color w:val="308CD5"/>
                  <w:sz w:val="20"/>
                  <w:szCs w:val="20"/>
                  <w:lang w:bidi="ru-RU"/>
                </w:rPr>
                <w:t>ru</w:t>
              </w:r>
              <w:proofErr w:type="spellEnd"/>
            </w:hyperlink>
          </w:p>
        </w:tc>
      </w:tr>
      <w:tr w:rsidR="00001ACB" w:rsidRPr="00556DD6" w14:paraId="4D827A26" w14:textId="77777777" w:rsidTr="00001ACB">
        <w:trPr>
          <w:trHeight w:val="574"/>
        </w:trPr>
        <w:tc>
          <w:tcPr>
            <w:tcW w:w="693" w:type="dxa"/>
          </w:tcPr>
          <w:p w14:paraId="7C3216A1"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289B28CF" w14:textId="77777777" w:rsidR="00001ACB" w:rsidRPr="00556DD6" w:rsidRDefault="00001ACB" w:rsidP="00001ACB">
            <w:pPr>
              <w:spacing w:after="0"/>
              <w:ind w:left="57" w:right="159"/>
              <w:contextualSpacing/>
              <w:jc w:val="left"/>
              <w:rPr>
                <w:sz w:val="20"/>
                <w:szCs w:val="20"/>
                <w:lang w:val="ru-RU" w:bidi="ru-RU"/>
              </w:rPr>
            </w:pPr>
            <w:r w:rsidRPr="00556DD6">
              <w:rPr>
                <w:sz w:val="20"/>
                <w:szCs w:val="20"/>
                <w:lang w:val="ru-RU" w:bidi="ru-RU"/>
              </w:rPr>
              <w:t>Муниципальное бюджетное учреждение дополнительного образования Детская школа искусств муниципального района Стерлитамакский район Республики Башкортостан</w:t>
            </w:r>
          </w:p>
        </w:tc>
        <w:tc>
          <w:tcPr>
            <w:tcW w:w="2551" w:type="dxa"/>
          </w:tcPr>
          <w:p w14:paraId="63794CA9" w14:textId="77777777" w:rsidR="00001ACB" w:rsidRPr="00556DD6" w:rsidRDefault="00001ACB" w:rsidP="00001ACB">
            <w:pPr>
              <w:spacing w:after="0"/>
              <w:jc w:val="left"/>
              <w:rPr>
                <w:color w:val="000000"/>
                <w:sz w:val="20"/>
                <w:szCs w:val="20"/>
                <w:lang w:bidi="ru-RU"/>
              </w:rPr>
            </w:pPr>
            <w:r w:rsidRPr="00556DD6">
              <w:rPr>
                <w:color w:val="000000"/>
                <w:sz w:val="20"/>
                <w:szCs w:val="20"/>
                <w:lang w:val="ru-RU" w:bidi="ru-RU"/>
              </w:rPr>
              <w:t xml:space="preserve">453167. Республика Башкортостан, Стерлитамакский район, </w:t>
            </w:r>
            <w:r w:rsidRPr="00556DD6">
              <w:rPr>
                <w:color w:val="000000"/>
                <w:sz w:val="20"/>
                <w:szCs w:val="20"/>
                <w:lang w:bidi="ru-RU"/>
              </w:rPr>
              <w:t>c</w:t>
            </w:r>
            <w:r w:rsidRPr="00556DD6">
              <w:rPr>
                <w:color w:val="000000"/>
                <w:sz w:val="20"/>
                <w:szCs w:val="20"/>
                <w:lang w:val="ru-RU" w:bidi="ru-RU"/>
              </w:rPr>
              <w:t xml:space="preserve">.Наумовка, ул. </w:t>
            </w:r>
            <w:r w:rsidRPr="00556DD6">
              <w:rPr>
                <w:color w:val="000000"/>
                <w:sz w:val="20"/>
                <w:szCs w:val="20"/>
                <w:lang w:bidi="ru-RU"/>
              </w:rPr>
              <w:t>Ленина,22.</w:t>
            </w:r>
          </w:p>
        </w:tc>
        <w:tc>
          <w:tcPr>
            <w:tcW w:w="2693" w:type="dxa"/>
          </w:tcPr>
          <w:p w14:paraId="3F7EE9D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Газизов Илдар Халяфович,</w:t>
            </w:r>
          </w:p>
          <w:p w14:paraId="02DD3C37" w14:textId="77777777" w:rsidR="00001ACB" w:rsidRPr="00556DD6" w:rsidRDefault="00001ACB" w:rsidP="00001ACB">
            <w:pPr>
              <w:spacing w:after="0"/>
              <w:ind w:left="57"/>
              <w:jc w:val="left"/>
              <w:rPr>
                <w:color w:val="000000"/>
                <w:sz w:val="20"/>
                <w:szCs w:val="20"/>
                <w:lang w:val="ru-RU" w:bidi="ru-RU"/>
              </w:rPr>
            </w:pPr>
            <w:proofErr w:type="gramStart"/>
            <w:r w:rsidRPr="00556DD6">
              <w:rPr>
                <w:color w:val="000000"/>
                <w:sz w:val="20"/>
                <w:szCs w:val="20"/>
                <w:lang w:val="ru-RU" w:bidi="ru-RU"/>
              </w:rPr>
              <w:t>тел.(</w:t>
            </w:r>
            <w:proofErr w:type="gramEnd"/>
            <w:r w:rsidRPr="00556DD6">
              <w:rPr>
                <w:color w:val="000000"/>
                <w:sz w:val="20"/>
                <w:szCs w:val="20"/>
                <w:lang w:val="ru-RU" w:bidi="ru-RU"/>
              </w:rPr>
              <w:t>347-3)27-42-59,</w:t>
            </w:r>
          </w:p>
          <w:p w14:paraId="7C5BC76B"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е-</w:t>
            </w:r>
            <w:r w:rsidRPr="00556DD6">
              <w:rPr>
                <w:color w:val="000000"/>
                <w:sz w:val="20"/>
                <w:szCs w:val="20"/>
                <w:lang w:bidi="ru-RU"/>
              </w:rPr>
              <w:t>mail</w:t>
            </w:r>
            <w:r w:rsidRPr="00556DD6">
              <w:rPr>
                <w:color w:val="000000"/>
                <w:sz w:val="20"/>
                <w:szCs w:val="20"/>
                <w:lang w:val="ru-RU" w:bidi="ru-RU"/>
              </w:rPr>
              <w:t xml:space="preserve">: </w:t>
            </w:r>
            <w:proofErr w:type="spellStart"/>
            <w:r w:rsidRPr="00556DD6">
              <w:rPr>
                <w:color w:val="000000"/>
                <w:sz w:val="20"/>
                <w:szCs w:val="20"/>
                <w:lang w:bidi="ru-RU"/>
              </w:rPr>
              <w:t>naumovkaskola</w:t>
            </w:r>
            <w:proofErr w:type="spellEnd"/>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p>
          <w:p w14:paraId="67FE51FA"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сайт:</w:t>
            </w:r>
            <w:r w:rsidRPr="00556DD6">
              <w:rPr>
                <w:sz w:val="20"/>
                <w:szCs w:val="20"/>
                <w:lang w:val="ru-RU" w:bidi="ru-RU"/>
              </w:rPr>
              <w:t xml:space="preserve"> </w:t>
            </w:r>
            <w:hyperlink r:id="rId32" w:history="1">
              <w:r w:rsidRPr="00556DD6">
                <w:rPr>
                  <w:color w:val="0000FF"/>
                  <w:sz w:val="20"/>
                  <w:szCs w:val="20"/>
                  <w:u w:val="single"/>
                  <w:lang w:bidi="ru-RU"/>
                </w:rPr>
                <w:t>https</w:t>
              </w:r>
              <w:r w:rsidRPr="00556DD6">
                <w:rPr>
                  <w:color w:val="0000FF"/>
                  <w:sz w:val="20"/>
                  <w:szCs w:val="20"/>
                  <w:u w:val="single"/>
                  <w:lang w:val="ru-RU" w:bidi="ru-RU"/>
                </w:rPr>
                <w:t>://</w:t>
              </w:r>
              <w:proofErr w:type="spellStart"/>
              <w:r w:rsidRPr="00556DD6">
                <w:rPr>
                  <w:color w:val="0000FF"/>
                  <w:sz w:val="20"/>
                  <w:szCs w:val="20"/>
                  <w:u w:val="single"/>
                  <w:lang w:bidi="ru-RU"/>
                </w:rPr>
                <w:t>dshi</w:t>
              </w:r>
              <w:proofErr w:type="spellEnd"/>
              <w:r w:rsidRPr="00556DD6">
                <w:rPr>
                  <w:color w:val="0000FF"/>
                  <w:sz w:val="20"/>
                  <w:szCs w:val="20"/>
                  <w:u w:val="single"/>
                  <w:lang w:val="ru-RU" w:bidi="ru-RU"/>
                </w:rPr>
                <w:t>-</w:t>
              </w:r>
              <w:proofErr w:type="spellStart"/>
              <w:r w:rsidRPr="00556DD6">
                <w:rPr>
                  <w:color w:val="0000FF"/>
                  <w:sz w:val="20"/>
                  <w:szCs w:val="20"/>
                  <w:u w:val="single"/>
                  <w:lang w:bidi="ru-RU"/>
                </w:rPr>
                <w:t>naumovka</w:t>
              </w:r>
              <w:proofErr w:type="spellEnd"/>
              <w:r w:rsidRPr="00556DD6">
                <w:rPr>
                  <w:color w:val="0000FF"/>
                  <w:sz w:val="20"/>
                  <w:szCs w:val="20"/>
                  <w:u w:val="single"/>
                  <w:lang w:val="ru-RU" w:bidi="ru-RU"/>
                </w:rPr>
                <w:t>.</w:t>
              </w:r>
              <w:proofErr w:type="spellStart"/>
              <w:r w:rsidRPr="00556DD6">
                <w:rPr>
                  <w:color w:val="0000FF"/>
                  <w:sz w:val="20"/>
                  <w:szCs w:val="20"/>
                  <w:u w:val="single"/>
                  <w:lang w:bidi="ru-RU"/>
                </w:rPr>
                <w:t>ru</w:t>
              </w:r>
              <w:proofErr w:type="spellEnd"/>
              <w:r w:rsidRPr="00556DD6">
                <w:rPr>
                  <w:color w:val="0000FF"/>
                  <w:sz w:val="20"/>
                  <w:szCs w:val="20"/>
                  <w:u w:val="single"/>
                  <w:lang w:val="ru-RU" w:bidi="ru-RU"/>
                </w:rPr>
                <w:t>/</w:t>
              </w:r>
              <w:r w:rsidRPr="00556DD6">
                <w:rPr>
                  <w:color w:val="0000FF"/>
                  <w:sz w:val="20"/>
                  <w:szCs w:val="20"/>
                  <w:u w:val="single"/>
                  <w:lang w:bidi="ru-RU"/>
                </w:rPr>
                <w:t>category</w:t>
              </w:r>
              <w:r w:rsidRPr="00556DD6">
                <w:rPr>
                  <w:color w:val="0000FF"/>
                  <w:sz w:val="20"/>
                  <w:szCs w:val="20"/>
                  <w:u w:val="single"/>
                  <w:lang w:val="ru-RU" w:bidi="ru-RU"/>
                </w:rPr>
                <w:t>/</w:t>
              </w:r>
              <w:proofErr w:type="spellStart"/>
              <w:r w:rsidRPr="00556DD6">
                <w:rPr>
                  <w:color w:val="0000FF"/>
                  <w:sz w:val="20"/>
                  <w:szCs w:val="20"/>
                  <w:u w:val="single"/>
                  <w:lang w:bidi="ru-RU"/>
                </w:rPr>
                <w:t>svedeniya</w:t>
              </w:r>
              <w:proofErr w:type="spellEnd"/>
              <w:r w:rsidRPr="00556DD6">
                <w:rPr>
                  <w:color w:val="0000FF"/>
                  <w:sz w:val="20"/>
                  <w:szCs w:val="20"/>
                  <w:u w:val="single"/>
                  <w:lang w:val="ru-RU" w:bidi="ru-RU"/>
                </w:rPr>
                <w:t>-</w:t>
              </w:r>
              <w:proofErr w:type="spellStart"/>
              <w:r w:rsidRPr="00556DD6">
                <w:rPr>
                  <w:color w:val="0000FF"/>
                  <w:sz w:val="20"/>
                  <w:szCs w:val="20"/>
                  <w:u w:val="single"/>
                  <w:lang w:bidi="ru-RU"/>
                </w:rPr>
                <w:t>ob</w:t>
              </w:r>
              <w:proofErr w:type="spellEnd"/>
              <w:r w:rsidRPr="00556DD6">
                <w:rPr>
                  <w:color w:val="0000FF"/>
                  <w:sz w:val="20"/>
                  <w:szCs w:val="20"/>
                  <w:u w:val="single"/>
                  <w:lang w:val="ru-RU" w:bidi="ru-RU"/>
                </w:rPr>
                <w:t>-</w:t>
              </w:r>
              <w:proofErr w:type="spellStart"/>
              <w:r w:rsidRPr="00556DD6">
                <w:rPr>
                  <w:color w:val="0000FF"/>
                  <w:sz w:val="20"/>
                  <w:szCs w:val="20"/>
                  <w:u w:val="single"/>
                  <w:lang w:bidi="ru-RU"/>
                </w:rPr>
                <w:t>obrazovatelnoj</w:t>
              </w:r>
              <w:proofErr w:type="spellEnd"/>
              <w:r w:rsidRPr="00556DD6">
                <w:rPr>
                  <w:color w:val="0000FF"/>
                  <w:sz w:val="20"/>
                  <w:szCs w:val="20"/>
                  <w:u w:val="single"/>
                  <w:lang w:val="ru-RU" w:bidi="ru-RU"/>
                </w:rPr>
                <w:t>-</w:t>
              </w:r>
              <w:proofErr w:type="spellStart"/>
              <w:r w:rsidRPr="00556DD6">
                <w:rPr>
                  <w:color w:val="0000FF"/>
                  <w:sz w:val="20"/>
                  <w:szCs w:val="20"/>
                  <w:u w:val="single"/>
                  <w:lang w:bidi="ru-RU"/>
                </w:rPr>
                <w:t>organizatsii</w:t>
              </w:r>
              <w:proofErr w:type="spellEnd"/>
              <w:r w:rsidRPr="00556DD6">
                <w:rPr>
                  <w:color w:val="0000FF"/>
                  <w:sz w:val="20"/>
                  <w:szCs w:val="20"/>
                  <w:u w:val="single"/>
                  <w:lang w:val="ru-RU" w:bidi="ru-RU"/>
                </w:rPr>
                <w:t>/</w:t>
              </w:r>
              <w:proofErr w:type="spellStart"/>
              <w:r w:rsidRPr="00556DD6">
                <w:rPr>
                  <w:color w:val="0000FF"/>
                  <w:sz w:val="20"/>
                  <w:szCs w:val="20"/>
                  <w:u w:val="single"/>
                  <w:lang w:bidi="ru-RU"/>
                </w:rPr>
                <w:t>osnovnye</w:t>
              </w:r>
              <w:proofErr w:type="spellEnd"/>
              <w:r w:rsidRPr="00556DD6">
                <w:rPr>
                  <w:color w:val="0000FF"/>
                  <w:sz w:val="20"/>
                  <w:szCs w:val="20"/>
                  <w:u w:val="single"/>
                  <w:lang w:val="ru-RU" w:bidi="ru-RU"/>
                </w:rPr>
                <w:t>-</w:t>
              </w:r>
              <w:proofErr w:type="spellStart"/>
              <w:r w:rsidRPr="00556DD6">
                <w:rPr>
                  <w:color w:val="0000FF"/>
                  <w:sz w:val="20"/>
                  <w:szCs w:val="20"/>
                  <w:u w:val="single"/>
                  <w:lang w:bidi="ru-RU"/>
                </w:rPr>
                <w:t>svedeniya</w:t>
              </w:r>
              <w:proofErr w:type="spellEnd"/>
              <w:r w:rsidRPr="00556DD6">
                <w:rPr>
                  <w:color w:val="0000FF"/>
                  <w:sz w:val="20"/>
                  <w:szCs w:val="20"/>
                  <w:u w:val="single"/>
                  <w:lang w:val="ru-RU" w:bidi="ru-RU"/>
                </w:rPr>
                <w:t>/</w:t>
              </w:r>
            </w:hyperlink>
          </w:p>
          <w:p w14:paraId="229BC933" w14:textId="77777777" w:rsidR="00001ACB" w:rsidRPr="00556DD6" w:rsidRDefault="00001ACB" w:rsidP="00001ACB">
            <w:pPr>
              <w:spacing w:after="0"/>
              <w:ind w:left="57"/>
              <w:jc w:val="left"/>
              <w:rPr>
                <w:color w:val="000000"/>
                <w:sz w:val="20"/>
                <w:szCs w:val="20"/>
                <w:lang w:val="ru-RU" w:bidi="ru-RU"/>
              </w:rPr>
            </w:pPr>
          </w:p>
        </w:tc>
      </w:tr>
      <w:tr w:rsidR="00001ACB" w:rsidRPr="00556DD6" w14:paraId="28A6E094" w14:textId="77777777" w:rsidTr="00001ACB">
        <w:trPr>
          <w:trHeight w:val="574"/>
        </w:trPr>
        <w:tc>
          <w:tcPr>
            <w:tcW w:w="693" w:type="dxa"/>
          </w:tcPr>
          <w:p w14:paraId="2194EEBB"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69973720" w14:textId="77777777" w:rsidR="00001ACB" w:rsidRPr="00556DD6" w:rsidRDefault="00001ACB" w:rsidP="00001ACB">
            <w:pPr>
              <w:spacing w:after="0"/>
              <w:ind w:left="57" w:right="159"/>
              <w:contextualSpacing/>
              <w:jc w:val="left"/>
              <w:rPr>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 xml:space="preserve">детский сад с. </w:t>
            </w:r>
            <w:proofErr w:type="spellStart"/>
            <w:r w:rsidRPr="00556DD6">
              <w:rPr>
                <w:color w:val="000000"/>
                <w:sz w:val="20"/>
                <w:szCs w:val="20"/>
                <w:lang w:val="ru-RU" w:bidi="ru-RU"/>
              </w:rPr>
              <w:t>Айгулево</w:t>
            </w:r>
            <w:proofErr w:type="spellEnd"/>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tcPr>
          <w:p w14:paraId="692AB37E"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 xml:space="preserve">453141, Республика Башкортостан, Стерлитамакский район, с. </w:t>
            </w:r>
            <w:proofErr w:type="spellStart"/>
            <w:r w:rsidRPr="00556DD6">
              <w:rPr>
                <w:color w:val="000000"/>
                <w:sz w:val="20"/>
                <w:szCs w:val="20"/>
                <w:lang w:val="ru-RU" w:bidi="ru-RU"/>
              </w:rPr>
              <w:t>Айгулево</w:t>
            </w:r>
            <w:proofErr w:type="spellEnd"/>
            <w:r w:rsidRPr="00556DD6">
              <w:rPr>
                <w:color w:val="000000"/>
                <w:sz w:val="20"/>
                <w:szCs w:val="20"/>
                <w:lang w:val="ru-RU" w:bidi="ru-RU"/>
              </w:rPr>
              <w:t xml:space="preserve">, ул. </w:t>
            </w:r>
            <w:proofErr w:type="spellStart"/>
            <w:r w:rsidRPr="00556DD6">
              <w:rPr>
                <w:color w:val="000000"/>
                <w:sz w:val="20"/>
                <w:szCs w:val="20"/>
                <w:lang w:bidi="ru-RU"/>
              </w:rPr>
              <w:t>Центральная</w:t>
            </w:r>
            <w:proofErr w:type="spellEnd"/>
            <w:r w:rsidRPr="00556DD6">
              <w:rPr>
                <w:color w:val="000000"/>
                <w:sz w:val="20"/>
                <w:szCs w:val="20"/>
                <w:lang w:bidi="ru-RU"/>
              </w:rPr>
              <w:t>, д. 40 а.</w:t>
            </w:r>
          </w:p>
        </w:tc>
        <w:tc>
          <w:tcPr>
            <w:tcW w:w="2693" w:type="dxa"/>
          </w:tcPr>
          <w:p w14:paraId="2634E60E"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Федотова Наталья Николаевна, </w:t>
            </w:r>
          </w:p>
          <w:p w14:paraId="566A7589" w14:textId="77777777" w:rsidR="00001ACB" w:rsidRPr="00556DD6" w:rsidRDefault="00001ACB" w:rsidP="00001ACB">
            <w:pPr>
              <w:spacing w:after="0"/>
              <w:ind w:left="57"/>
              <w:jc w:val="left"/>
              <w:rPr>
                <w:color w:val="000000"/>
                <w:sz w:val="20"/>
                <w:szCs w:val="20"/>
                <w:lang w:val="ru-RU" w:bidi="ru-RU"/>
              </w:rPr>
            </w:pPr>
            <w:proofErr w:type="gramStart"/>
            <w:r w:rsidRPr="00556DD6">
              <w:rPr>
                <w:color w:val="000000"/>
                <w:sz w:val="20"/>
                <w:szCs w:val="20"/>
                <w:lang w:val="ru-RU" w:bidi="ru-RU"/>
              </w:rPr>
              <w:t>тел.(</w:t>
            </w:r>
            <w:proofErr w:type="gramEnd"/>
            <w:r w:rsidRPr="00556DD6">
              <w:rPr>
                <w:color w:val="000000"/>
                <w:sz w:val="20"/>
                <w:szCs w:val="20"/>
                <w:lang w:val="ru-RU" w:bidi="ru-RU"/>
              </w:rPr>
              <w:t>347-3) 27-71-33,</w:t>
            </w:r>
          </w:p>
          <w:p w14:paraId="4D2BE96D"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hyperlink r:id="rId33" w:history="1">
              <w:r w:rsidRPr="00556DD6">
                <w:rPr>
                  <w:color w:val="0000FF"/>
                  <w:sz w:val="20"/>
                  <w:szCs w:val="20"/>
                  <w:u w:val="single"/>
                  <w:lang w:bidi="ru-RU"/>
                </w:rPr>
                <w:t>dou</w:t>
              </w:r>
              <w:r w:rsidRPr="00556DD6">
                <w:rPr>
                  <w:color w:val="0000FF"/>
                  <w:sz w:val="20"/>
                  <w:szCs w:val="20"/>
                  <w:u w:val="single"/>
                  <w:lang w:val="ru-RU" w:bidi="ru-RU"/>
                </w:rPr>
                <w:t>-</w:t>
              </w:r>
              <w:r w:rsidRPr="00556DD6">
                <w:rPr>
                  <w:color w:val="0000FF"/>
                  <w:sz w:val="20"/>
                  <w:szCs w:val="20"/>
                  <w:u w:val="single"/>
                  <w:lang w:bidi="ru-RU"/>
                </w:rPr>
                <w:t>aigulevo</w:t>
              </w:r>
              <w:r w:rsidRPr="00556DD6">
                <w:rPr>
                  <w:color w:val="0000FF"/>
                  <w:sz w:val="20"/>
                  <w:szCs w:val="20"/>
                  <w:u w:val="single"/>
                  <w:lang w:val="ru-RU" w:bidi="ru-RU"/>
                </w:rPr>
                <w:t>@</w:t>
              </w:r>
              <w:r w:rsidRPr="00556DD6">
                <w:rPr>
                  <w:color w:val="0000FF"/>
                  <w:sz w:val="20"/>
                  <w:szCs w:val="20"/>
                  <w:u w:val="single"/>
                  <w:lang w:bidi="ru-RU"/>
                </w:rPr>
                <w:t>yandex</w:t>
              </w:r>
              <w:r w:rsidRPr="00556DD6">
                <w:rPr>
                  <w:color w:val="0000FF"/>
                  <w:sz w:val="20"/>
                  <w:szCs w:val="20"/>
                  <w:u w:val="single"/>
                  <w:lang w:val="ru-RU" w:bidi="ru-RU"/>
                </w:rPr>
                <w:t>.</w:t>
              </w:r>
              <w:r w:rsidRPr="00556DD6">
                <w:rPr>
                  <w:color w:val="0000FF"/>
                  <w:sz w:val="20"/>
                  <w:szCs w:val="20"/>
                  <w:u w:val="single"/>
                  <w:lang w:bidi="ru-RU"/>
                </w:rPr>
                <w:t>ru</w:t>
              </w:r>
            </w:hyperlink>
            <w:r w:rsidRPr="00556DD6">
              <w:rPr>
                <w:color w:val="000000"/>
                <w:sz w:val="20"/>
                <w:szCs w:val="20"/>
                <w:lang w:val="ru-RU" w:bidi="ru-RU"/>
              </w:rPr>
              <w:t>,  сайт:</w:t>
            </w:r>
            <w:r w:rsidRPr="00556DD6">
              <w:rPr>
                <w:color w:val="000000"/>
                <w:sz w:val="20"/>
                <w:szCs w:val="20"/>
                <w:lang w:bidi="ru-RU"/>
              </w:rPr>
              <w:t> </w:t>
            </w:r>
            <w:hyperlink r:id="rId34" w:tgtFrame="_blank" w:history="1">
              <w:r w:rsidRPr="00556DD6">
                <w:rPr>
                  <w:color w:val="308CD5"/>
                  <w:sz w:val="20"/>
                  <w:szCs w:val="20"/>
                  <w:u w:val="single"/>
                  <w:lang w:bidi="ru-RU"/>
                </w:rPr>
                <w:t>https</w:t>
              </w:r>
              <w:r w:rsidRPr="00556DD6">
                <w:rPr>
                  <w:color w:val="308CD5"/>
                  <w:sz w:val="20"/>
                  <w:szCs w:val="20"/>
                  <w:u w:val="single"/>
                  <w:lang w:val="ru-RU" w:bidi="ru-RU"/>
                </w:rPr>
                <w:t>://</w:t>
              </w:r>
              <w:r w:rsidRPr="00556DD6">
                <w:rPr>
                  <w:color w:val="308CD5"/>
                  <w:sz w:val="20"/>
                  <w:szCs w:val="20"/>
                  <w:u w:val="single"/>
                  <w:lang w:bidi="ru-RU"/>
                </w:rPr>
                <w:t>aigulevo</w:t>
              </w:r>
              <w:r w:rsidRPr="00556DD6">
                <w:rPr>
                  <w:color w:val="308CD5"/>
                  <w:sz w:val="20"/>
                  <w:szCs w:val="20"/>
                  <w:u w:val="single"/>
                  <w:lang w:val="ru-RU" w:bidi="ru-RU"/>
                </w:rPr>
                <w:t>.02</w:t>
              </w:r>
              <w:r w:rsidRPr="00556DD6">
                <w:rPr>
                  <w:color w:val="308CD5"/>
                  <w:sz w:val="20"/>
                  <w:szCs w:val="20"/>
                  <w:u w:val="single"/>
                  <w:lang w:bidi="ru-RU"/>
                </w:rPr>
                <w:t>edu</w:t>
              </w:r>
              <w:r w:rsidRPr="00556DD6">
                <w:rPr>
                  <w:color w:val="308CD5"/>
                  <w:sz w:val="20"/>
                  <w:szCs w:val="20"/>
                  <w:u w:val="single"/>
                  <w:lang w:val="ru-RU" w:bidi="ru-RU"/>
                </w:rPr>
                <w:t>.</w:t>
              </w:r>
              <w:r w:rsidRPr="00556DD6">
                <w:rPr>
                  <w:color w:val="308CD5"/>
                  <w:sz w:val="20"/>
                  <w:szCs w:val="20"/>
                  <w:u w:val="single"/>
                  <w:lang w:bidi="ru-RU"/>
                </w:rPr>
                <w:t>ru</w:t>
              </w:r>
              <w:r w:rsidRPr="00556DD6">
                <w:rPr>
                  <w:color w:val="308CD5"/>
                  <w:sz w:val="20"/>
                  <w:szCs w:val="20"/>
                  <w:u w:val="single"/>
                  <w:lang w:val="ru-RU" w:bidi="ru-RU"/>
                </w:rPr>
                <w:t>/</w:t>
              </w:r>
            </w:hyperlink>
          </w:p>
        </w:tc>
      </w:tr>
      <w:tr w:rsidR="00001ACB" w:rsidRPr="00556DD6" w14:paraId="53199823" w14:textId="77777777" w:rsidTr="00001ACB">
        <w:trPr>
          <w:trHeight w:val="574"/>
        </w:trPr>
        <w:tc>
          <w:tcPr>
            <w:tcW w:w="693" w:type="dxa"/>
          </w:tcPr>
          <w:p w14:paraId="25024969"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tcPr>
          <w:p w14:paraId="63C70B19" w14:textId="77777777" w:rsidR="00001ACB" w:rsidRPr="00556DD6" w:rsidRDefault="00001ACB" w:rsidP="00001ACB">
            <w:pPr>
              <w:spacing w:after="0"/>
              <w:ind w:left="57" w:right="159"/>
              <w:contextualSpacing/>
              <w:jc w:val="left"/>
              <w:rPr>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 xml:space="preserve">детский </w:t>
            </w:r>
            <w:proofErr w:type="gramStart"/>
            <w:r w:rsidRPr="00556DD6">
              <w:rPr>
                <w:color w:val="000000"/>
                <w:sz w:val="20"/>
                <w:szCs w:val="20"/>
                <w:lang w:val="ru-RU" w:bidi="ru-RU"/>
              </w:rPr>
              <w:t>сад</w:t>
            </w:r>
            <w:r w:rsidRPr="00556DD6">
              <w:rPr>
                <w:color w:val="000000"/>
                <w:sz w:val="20"/>
                <w:szCs w:val="20"/>
                <w:lang w:bidi="ru-RU"/>
              </w:rPr>
              <w:t> </w:t>
            </w:r>
            <w:r w:rsidRPr="00556DD6">
              <w:rPr>
                <w:color w:val="000000"/>
                <w:sz w:val="20"/>
                <w:szCs w:val="20"/>
                <w:lang w:val="ru-RU" w:bidi="ru-RU"/>
              </w:rPr>
              <w:t xml:space="preserve"> с.</w:t>
            </w:r>
            <w:proofErr w:type="gramEnd"/>
            <w:r w:rsidRPr="00556DD6">
              <w:rPr>
                <w:color w:val="000000"/>
                <w:sz w:val="20"/>
                <w:szCs w:val="20"/>
                <w:lang w:val="ru-RU" w:bidi="ru-RU"/>
              </w:rPr>
              <w:t xml:space="preserve"> Большой Куганак</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6601A2A2"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t xml:space="preserve">453149, Республика Башкортостан, Стерлитамакский район, с. Большой Куганак, ул. </w:t>
            </w:r>
            <w:proofErr w:type="spellStart"/>
            <w:r w:rsidRPr="00556DD6">
              <w:rPr>
                <w:color w:val="000000"/>
                <w:sz w:val="20"/>
                <w:szCs w:val="20"/>
              </w:rPr>
              <w:t>Ленина</w:t>
            </w:r>
            <w:proofErr w:type="spellEnd"/>
            <w:r w:rsidRPr="00556DD6">
              <w:rPr>
                <w:color w:val="000000"/>
                <w:sz w:val="20"/>
                <w:szCs w:val="20"/>
              </w:rPr>
              <w:t>, д. 11 а.</w:t>
            </w:r>
          </w:p>
        </w:tc>
        <w:tc>
          <w:tcPr>
            <w:tcW w:w="2693" w:type="dxa"/>
          </w:tcPr>
          <w:p w14:paraId="67C917E9"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Мосолова </w:t>
            </w:r>
            <w:proofErr w:type="gramStart"/>
            <w:r w:rsidRPr="00556DD6">
              <w:rPr>
                <w:color w:val="000000"/>
                <w:sz w:val="20"/>
                <w:szCs w:val="20"/>
                <w:lang w:val="ru-RU" w:bidi="ru-RU"/>
              </w:rPr>
              <w:t xml:space="preserve">Роза  </w:t>
            </w:r>
            <w:proofErr w:type="spellStart"/>
            <w:r w:rsidRPr="00556DD6">
              <w:rPr>
                <w:color w:val="000000"/>
                <w:sz w:val="20"/>
                <w:szCs w:val="20"/>
                <w:lang w:val="ru-RU" w:bidi="ru-RU"/>
              </w:rPr>
              <w:t>Рифгатовна</w:t>
            </w:r>
            <w:proofErr w:type="spellEnd"/>
            <w:proofErr w:type="gramEnd"/>
            <w:r w:rsidRPr="00556DD6">
              <w:rPr>
                <w:color w:val="000000"/>
                <w:sz w:val="20"/>
                <w:szCs w:val="20"/>
                <w:lang w:val="ru-RU" w:bidi="ru-RU"/>
              </w:rPr>
              <w:t xml:space="preserve">, </w:t>
            </w:r>
          </w:p>
          <w:p w14:paraId="28A7378A"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27-68-31,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320A6035"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MADOUkuganak</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35"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madoukuganak</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4C5C98C6" w14:textId="77777777" w:rsidTr="00001ACB">
        <w:trPr>
          <w:trHeight w:val="2280"/>
        </w:trPr>
        <w:tc>
          <w:tcPr>
            <w:tcW w:w="693" w:type="dxa"/>
          </w:tcPr>
          <w:p w14:paraId="17EE4A1D" w14:textId="77777777" w:rsidR="00001ACB" w:rsidRPr="00433F6A"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2B9DF462"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 xml:space="preserve">детский сад с. </w:t>
            </w:r>
            <w:proofErr w:type="spellStart"/>
            <w:r w:rsidRPr="00556DD6">
              <w:rPr>
                <w:color w:val="000000"/>
                <w:sz w:val="20"/>
                <w:szCs w:val="20"/>
                <w:lang w:val="ru-RU" w:bidi="ru-RU"/>
              </w:rPr>
              <w:t>Косяковка</w:t>
            </w:r>
            <w:proofErr w:type="spellEnd"/>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65B50FC4"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t xml:space="preserve">453105, Республика Башкортостан, Стерлитамакский район, с. </w:t>
            </w:r>
            <w:proofErr w:type="spellStart"/>
            <w:r w:rsidRPr="00556DD6">
              <w:rPr>
                <w:color w:val="000000"/>
                <w:sz w:val="20"/>
                <w:szCs w:val="20"/>
                <w:lang w:val="ru-RU"/>
              </w:rPr>
              <w:t>Косяковка</w:t>
            </w:r>
            <w:proofErr w:type="spellEnd"/>
            <w:r w:rsidRPr="00556DD6">
              <w:rPr>
                <w:color w:val="000000"/>
                <w:sz w:val="20"/>
                <w:szCs w:val="20"/>
                <w:lang w:val="ru-RU"/>
              </w:rPr>
              <w:t xml:space="preserve">, ул. </w:t>
            </w:r>
            <w:proofErr w:type="spellStart"/>
            <w:r w:rsidRPr="00556DD6">
              <w:rPr>
                <w:color w:val="000000"/>
                <w:sz w:val="20"/>
                <w:szCs w:val="20"/>
              </w:rPr>
              <w:t>Молодёжная</w:t>
            </w:r>
            <w:proofErr w:type="spellEnd"/>
            <w:r w:rsidRPr="00556DD6">
              <w:rPr>
                <w:color w:val="000000"/>
                <w:sz w:val="20"/>
                <w:szCs w:val="20"/>
              </w:rPr>
              <w:t>, д. 4.</w:t>
            </w:r>
          </w:p>
        </w:tc>
        <w:tc>
          <w:tcPr>
            <w:tcW w:w="2693" w:type="dxa"/>
          </w:tcPr>
          <w:p w14:paraId="6E2ACCEF"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Халикова</w:t>
            </w:r>
            <w:proofErr w:type="spellEnd"/>
            <w:r w:rsidRPr="00556DD6">
              <w:rPr>
                <w:color w:val="000000"/>
                <w:sz w:val="20"/>
                <w:szCs w:val="20"/>
                <w:lang w:val="ru-RU" w:bidi="ru-RU"/>
              </w:rPr>
              <w:t xml:space="preserve"> Роза </w:t>
            </w:r>
            <w:proofErr w:type="spellStart"/>
            <w:r w:rsidRPr="00556DD6">
              <w:rPr>
                <w:color w:val="000000"/>
                <w:sz w:val="20"/>
                <w:szCs w:val="20"/>
                <w:lang w:val="ru-RU" w:bidi="ru-RU"/>
              </w:rPr>
              <w:t>Назифовна</w:t>
            </w:r>
            <w:proofErr w:type="spellEnd"/>
            <w:r w:rsidRPr="00556DD6">
              <w:rPr>
                <w:color w:val="000000"/>
                <w:sz w:val="20"/>
                <w:szCs w:val="20"/>
                <w:lang w:val="ru-RU" w:bidi="ru-RU"/>
              </w:rPr>
              <w:t xml:space="preserve">, </w:t>
            </w:r>
          </w:p>
          <w:p w14:paraId="7B04DAE4"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27-80-01,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044E5697"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kosyackovcka</w:t>
            </w:r>
            <w:proofErr w:type="spellEnd"/>
            <w:r w:rsidRPr="00556DD6">
              <w:rPr>
                <w:color w:val="000000"/>
                <w:sz w:val="20"/>
                <w:szCs w:val="20"/>
                <w:lang w:val="ru-RU" w:bidi="ru-RU"/>
              </w:rPr>
              <w:t>.</w:t>
            </w:r>
            <w:proofErr w:type="spellStart"/>
            <w:r w:rsidRPr="00556DD6">
              <w:rPr>
                <w:color w:val="000000"/>
                <w:sz w:val="20"/>
                <w:szCs w:val="20"/>
                <w:lang w:bidi="ru-RU"/>
              </w:rPr>
              <w:t>detskiisad</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36" w:tgtFrame="_blank" w:history="1">
              <w:r w:rsidRPr="00556DD6">
                <w:rPr>
                  <w:color w:val="308CD5"/>
                  <w:sz w:val="20"/>
                  <w:szCs w:val="20"/>
                  <w:u w:val="single"/>
                  <w:lang w:bidi="ru-RU"/>
                </w:rPr>
                <w:t>http</w:t>
              </w:r>
              <w:r w:rsidRPr="00556DD6">
                <w:rPr>
                  <w:color w:val="308CD5"/>
                  <w:sz w:val="20"/>
                  <w:szCs w:val="20"/>
                  <w:u w:val="single"/>
                  <w:lang w:val="ru-RU" w:bidi="ru-RU"/>
                </w:rPr>
                <w:t>://</w:t>
              </w:r>
              <w:proofErr w:type="spellStart"/>
              <w:r w:rsidRPr="00556DD6">
                <w:rPr>
                  <w:color w:val="308CD5"/>
                  <w:sz w:val="20"/>
                  <w:szCs w:val="20"/>
                  <w:u w:val="single"/>
                  <w:lang w:bidi="ru-RU"/>
                </w:rPr>
                <w:t>Kosdetsad</w:t>
              </w:r>
              <w:proofErr w:type="spellEnd"/>
              <w:r w:rsidRPr="00556DD6">
                <w:rPr>
                  <w:color w:val="308CD5"/>
                  <w:sz w:val="20"/>
                  <w:szCs w:val="20"/>
                  <w:u w:val="single"/>
                  <w:lang w:val="ru-RU" w:bidi="ru-RU"/>
                </w:rPr>
                <w:t>4.02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2D7480C4" w14:textId="77777777" w:rsidTr="00001ACB">
        <w:trPr>
          <w:trHeight w:val="574"/>
        </w:trPr>
        <w:tc>
          <w:tcPr>
            <w:tcW w:w="693" w:type="dxa"/>
          </w:tcPr>
          <w:p w14:paraId="175DCD6E"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049EC537"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дошкольное образовательное</w:t>
            </w:r>
            <w:r w:rsidRPr="00556DD6">
              <w:rPr>
                <w:color w:val="000000"/>
                <w:sz w:val="20"/>
                <w:szCs w:val="20"/>
                <w:lang w:bidi="ru-RU"/>
              </w:rPr>
              <w:t> </w:t>
            </w:r>
            <w:r w:rsidRPr="00556DD6">
              <w:rPr>
                <w:color w:val="000000"/>
                <w:sz w:val="20"/>
                <w:szCs w:val="20"/>
                <w:lang w:val="ru-RU" w:bidi="ru-RU"/>
              </w:rPr>
              <w:t>автономное</w:t>
            </w:r>
            <w:r w:rsidRPr="00556DD6">
              <w:rPr>
                <w:color w:val="000000"/>
                <w:sz w:val="20"/>
                <w:szCs w:val="20"/>
                <w:lang w:bidi="ru-RU"/>
              </w:rPr>
              <w:t> </w:t>
            </w:r>
            <w:r w:rsidRPr="00556DD6">
              <w:rPr>
                <w:color w:val="000000"/>
                <w:sz w:val="20"/>
                <w:szCs w:val="20"/>
                <w:lang w:val="ru-RU" w:bidi="ru-RU"/>
              </w:rPr>
              <w:t>учреждение</w:t>
            </w:r>
            <w:r w:rsidRPr="00556DD6">
              <w:rPr>
                <w:color w:val="000000"/>
                <w:sz w:val="20"/>
                <w:szCs w:val="20"/>
                <w:lang w:bidi="ru-RU"/>
              </w:rPr>
              <w:t> </w:t>
            </w:r>
            <w:r w:rsidRPr="00556DD6">
              <w:rPr>
                <w:color w:val="000000"/>
                <w:sz w:val="20"/>
                <w:szCs w:val="20"/>
                <w:lang w:val="ru-RU" w:bidi="ru-RU"/>
              </w:rPr>
              <w:t xml:space="preserve">детский </w:t>
            </w:r>
            <w:proofErr w:type="gramStart"/>
            <w:r w:rsidRPr="00556DD6">
              <w:rPr>
                <w:color w:val="000000"/>
                <w:sz w:val="20"/>
                <w:szCs w:val="20"/>
                <w:lang w:val="ru-RU" w:bidi="ru-RU"/>
              </w:rPr>
              <w:t>сад</w:t>
            </w:r>
            <w:r w:rsidRPr="00556DD6">
              <w:rPr>
                <w:color w:val="000000"/>
                <w:sz w:val="20"/>
                <w:szCs w:val="20"/>
                <w:lang w:bidi="ru-RU"/>
              </w:rPr>
              <w:t> </w:t>
            </w:r>
            <w:r w:rsidRPr="00556DD6">
              <w:rPr>
                <w:color w:val="000000"/>
                <w:sz w:val="20"/>
                <w:szCs w:val="20"/>
                <w:lang w:val="ru-RU" w:bidi="ru-RU"/>
              </w:rPr>
              <w:t xml:space="preserve"> с.</w:t>
            </w:r>
            <w:proofErr w:type="gramEnd"/>
            <w:r w:rsidRPr="00556DD6">
              <w:rPr>
                <w:color w:val="000000"/>
                <w:sz w:val="20"/>
                <w:szCs w:val="20"/>
                <w:lang w:val="ru-RU" w:bidi="ru-RU"/>
              </w:rPr>
              <w:t xml:space="preserve"> Наумовка</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5A0070B2"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 xml:space="preserve">453167, Республика Башкортостан, Стерлитамакский район, с. Наумовка, ул. </w:t>
            </w:r>
            <w:proofErr w:type="spellStart"/>
            <w:r w:rsidRPr="00556DD6">
              <w:rPr>
                <w:color w:val="000000"/>
                <w:sz w:val="20"/>
                <w:szCs w:val="20"/>
                <w:lang w:bidi="ru-RU"/>
              </w:rPr>
              <w:t>Ленина</w:t>
            </w:r>
            <w:proofErr w:type="spellEnd"/>
            <w:r w:rsidRPr="00556DD6">
              <w:rPr>
                <w:color w:val="000000"/>
                <w:sz w:val="20"/>
                <w:szCs w:val="20"/>
                <w:lang w:bidi="ru-RU"/>
              </w:rPr>
              <w:t>, д. 67.</w:t>
            </w:r>
          </w:p>
        </w:tc>
        <w:tc>
          <w:tcPr>
            <w:tcW w:w="2693" w:type="dxa"/>
          </w:tcPr>
          <w:p w14:paraId="5DF052D3"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Табулдина</w:t>
            </w:r>
            <w:proofErr w:type="spellEnd"/>
            <w:r w:rsidRPr="00556DD6">
              <w:rPr>
                <w:color w:val="000000"/>
                <w:sz w:val="20"/>
                <w:szCs w:val="20"/>
                <w:lang w:val="ru-RU" w:bidi="ru-RU"/>
              </w:rPr>
              <w:t xml:space="preserve"> Зайтуна </w:t>
            </w:r>
            <w:proofErr w:type="spellStart"/>
            <w:r w:rsidRPr="00556DD6">
              <w:rPr>
                <w:color w:val="000000"/>
                <w:sz w:val="20"/>
                <w:szCs w:val="20"/>
                <w:lang w:val="ru-RU" w:bidi="ru-RU"/>
              </w:rPr>
              <w:t>Равильевна</w:t>
            </w:r>
            <w:proofErr w:type="spellEnd"/>
            <w:r w:rsidRPr="00556DD6">
              <w:rPr>
                <w:color w:val="000000"/>
                <w:sz w:val="20"/>
                <w:szCs w:val="20"/>
                <w:lang w:val="ru-RU" w:bidi="ru-RU"/>
              </w:rPr>
              <w:t>, тел.</w:t>
            </w:r>
            <w:r w:rsidRPr="00556DD6">
              <w:rPr>
                <w:color w:val="000000"/>
                <w:sz w:val="20"/>
                <w:szCs w:val="20"/>
                <w:lang w:bidi="ru-RU"/>
              </w:rPr>
              <w:t> </w:t>
            </w:r>
            <w:r w:rsidRPr="00556DD6">
              <w:rPr>
                <w:color w:val="000000"/>
                <w:sz w:val="20"/>
                <w:szCs w:val="20"/>
                <w:lang w:val="ru-RU" w:bidi="ru-RU"/>
              </w:rPr>
              <w:t>(347-3)</w:t>
            </w:r>
            <w:r w:rsidRPr="00556DD6">
              <w:rPr>
                <w:color w:val="000000"/>
                <w:sz w:val="20"/>
                <w:szCs w:val="20"/>
                <w:lang w:bidi="ru-RU"/>
              </w:rPr>
              <w:t> </w:t>
            </w:r>
            <w:r w:rsidRPr="00556DD6">
              <w:rPr>
                <w:color w:val="000000"/>
                <w:sz w:val="20"/>
                <w:szCs w:val="20"/>
                <w:lang w:val="ru-RU" w:bidi="ru-RU"/>
              </w:rPr>
              <w:t xml:space="preserve">27-45-35,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67A653A6" w14:textId="77777777" w:rsidR="00001ACB" w:rsidRPr="00556DD6" w:rsidRDefault="00001ACB" w:rsidP="00001ACB">
            <w:pPr>
              <w:spacing w:after="0"/>
              <w:ind w:left="57"/>
              <w:jc w:val="left"/>
              <w:rPr>
                <w:color w:val="000000"/>
                <w:sz w:val="20"/>
                <w:szCs w:val="20"/>
                <w:lang w:val="ru-RU" w:bidi="ru-RU"/>
              </w:rPr>
            </w:pPr>
            <w:proofErr w:type="spellStart"/>
            <w:proofErr w:type="gramStart"/>
            <w:r w:rsidRPr="00556DD6">
              <w:rPr>
                <w:color w:val="000000"/>
                <w:sz w:val="20"/>
                <w:szCs w:val="20"/>
                <w:lang w:bidi="ru-RU"/>
              </w:rPr>
              <w:t>dou</w:t>
            </w:r>
            <w:proofErr w:type="spellEnd"/>
            <w:r w:rsidRPr="00556DD6">
              <w:rPr>
                <w:color w:val="000000"/>
                <w:sz w:val="20"/>
                <w:szCs w:val="20"/>
                <w:lang w:val="ru-RU" w:bidi="ru-RU"/>
              </w:rPr>
              <w:t>.</w:t>
            </w:r>
            <w:proofErr w:type="spellStart"/>
            <w:r w:rsidRPr="00556DD6">
              <w:rPr>
                <w:color w:val="000000"/>
                <w:sz w:val="20"/>
                <w:szCs w:val="20"/>
                <w:lang w:bidi="ru-RU"/>
              </w:rPr>
              <w:t>naumovka</w:t>
            </w:r>
            <w:proofErr w:type="spellEnd"/>
            <w:proofErr w:type="gramEnd"/>
            <w:r w:rsidRPr="00556DD6">
              <w:rPr>
                <w:color w:val="000000"/>
                <w:sz w:val="20"/>
                <w:szCs w:val="20"/>
                <w:lang w:val="ru-RU" w:bidi="ru-RU"/>
              </w:rPr>
              <w:t>@</w:t>
            </w:r>
          </w:p>
          <w:p w14:paraId="72E3EFD4"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gmail</w:t>
            </w:r>
            <w:proofErr w:type="spellEnd"/>
            <w:r w:rsidRPr="00556DD6">
              <w:rPr>
                <w:color w:val="000000"/>
                <w:sz w:val="20"/>
                <w:szCs w:val="20"/>
                <w:lang w:val="ru-RU" w:bidi="ru-RU"/>
              </w:rPr>
              <w:t>.</w:t>
            </w:r>
            <w:r w:rsidRPr="00556DD6">
              <w:rPr>
                <w:color w:val="000000"/>
                <w:sz w:val="20"/>
                <w:szCs w:val="20"/>
                <w:lang w:bidi="ru-RU"/>
              </w:rPr>
              <w:t>com</w:t>
            </w:r>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37"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dou</w:t>
              </w:r>
              <w:proofErr w:type="spellEnd"/>
              <w:r w:rsidRPr="00556DD6">
                <w:rPr>
                  <w:color w:val="308CD5"/>
                  <w:sz w:val="20"/>
                  <w:szCs w:val="20"/>
                  <w:u w:val="single"/>
                  <w:lang w:val="ru-RU" w:bidi="ru-RU"/>
                </w:rPr>
                <w:t>28.02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4862C1BE" w14:textId="77777777" w:rsidTr="00001ACB">
        <w:trPr>
          <w:trHeight w:val="574"/>
        </w:trPr>
        <w:tc>
          <w:tcPr>
            <w:tcW w:w="693" w:type="dxa"/>
          </w:tcPr>
          <w:p w14:paraId="697CB6A4"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7077B0CE"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 xml:space="preserve">детский </w:t>
            </w:r>
            <w:proofErr w:type="gramStart"/>
            <w:r w:rsidRPr="00556DD6">
              <w:rPr>
                <w:color w:val="000000"/>
                <w:sz w:val="20"/>
                <w:szCs w:val="20"/>
                <w:lang w:val="ru-RU" w:bidi="ru-RU"/>
              </w:rPr>
              <w:t>сад</w:t>
            </w:r>
            <w:r w:rsidRPr="00556DD6">
              <w:rPr>
                <w:color w:val="000000"/>
                <w:sz w:val="20"/>
                <w:szCs w:val="20"/>
                <w:lang w:bidi="ru-RU"/>
              </w:rPr>
              <w:t> </w:t>
            </w:r>
            <w:r w:rsidRPr="00556DD6">
              <w:rPr>
                <w:color w:val="000000"/>
                <w:sz w:val="20"/>
                <w:szCs w:val="20"/>
                <w:lang w:val="ru-RU" w:bidi="ru-RU"/>
              </w:rPr>
              <w:t xml:space="preserve"> с.</w:t>
            </w:r>
            <w:proofErr w:type="gramEnd"/>
            <w:r w:rsidRPr="00556DD6">
              <w:rPr>
                <w:color w:val="000000"/>
                <w:sz w:val="20"/>
                <w:szCs w:val="20"/>
                <w:lang w:val="ru-RU" w:bidi="ru-RU"/>
              </w:rPr>
              <w:t xml:space="preserve"> Новое Барятино</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3AC6B903"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 xml:space="preserve">453151, Республика Башкортостан, Стерлитамакский район, с. Новое Барятино, ул. </w:t>
            </w:r>
            <w:proofErr w:type="spellStart"/>
            <w:r w:rsidRPr="00556DD6">
              <w:rPr>
                <w:color w:val="000000"/>
                <w:sz w:val="20"/>
                <w:szCs w:val="20"/>
                <w:lang w:bidi="ru-RU"/>
              </w:rPr>
              <w:t>Дружбы</w:t>
            </w:r>
            <w:proofErr w:type="spellEnd"/>
            <w:r w:rsidRPr="00556DD6">
              <w:rPr>
                <w:color w:val="000000"/>
                <w:sz w:val="20"/>
                <w:szCs w:val="20"/>
                <w:lang w:bidi="ru-RU"/>
              </w:rPr>
              <w:t>, д. 24.</w:t>
            </w:r>
          </w:p>
        </w:tc>
        <w:tc>
          <w:tcPr>
            <w:tcW w:w="2693" w:type="dxa"/>
          </w:tcPr>
          <w:p w14:paraId="74B46A66"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Каразбаева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Разиля</w:t>
            </w:r>
            <w:proofErr w:type="spellEnd"/>
            <w:r w:rsidRPr="00556DD6">
              <w:rPr>
                <w:color w:val="000000"/>
                <w:sz w:val="20"/>
                <w:szCs w:val="20"/>
                <w:lang w:val="ru-RU" w:bidi="ru-RU"/>
              </w:rPr>
              <w:t xml:space="preserve"> </w:t>
            </w:r>
            <w:proofErr w:type="spellStart"/>
            <w:r w:rsidRPr="00556DD6">
              <w:rPr>
                <w:color w:val="000000"/>
                <w:sz w:val="20"/>
                <w:szCs w:val="20"/>
                <w:lang w:val="ru-RU" w:bidi="ru-RU"/>
              </w:rPr>
              <w:t>махмутовна</w:t>
            </w:r>
            <w:proofErr w:type="spellEnd"/>
            <w:r w:rsidRPr="00556DD6">
              <w:rPr>
                <w:color w:val="000000"/>
                <w:sz w:val="20"/>
                <w:szCs w:val="20"/>
                <w:lang w:val="ru-RU" w:bidi="ru-RU"/>
              </w:rPr>
              <w:t>, тел.</w:t>
            </w:r>
            <w:r w:rsidRPr="00556DD6">
              <w:rPr>
                <w:color w:val="000000"/>
                <w:sz w:val="20"/>
                <w:szCs w:val="20"/>
                <w:lang w:bidi="ru-RU"/>
              </w:rPr>
              <w:t> </w:t>
            </w:r>
            <w:r w:rsidRPr="00556DD6">
              <w:rPr>
                <w:color w:val="000000"/>
                <w:sz w:val="20"/>
                <w:szCs w:val="20"/>
                <w:lang w:val="ru-RU" w:bidi="ru-RU"/>
              </w:rPr>
              <w:t xml:space="preserve">(347-3) 27-88-55,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dou</w:t>
            </w:r>
            <w:proofErr w:type="spellEnd"/>
            <w:r w:rsidRPr="00556DD6">
              <w:rPr>
                <w:color w:val="000000"/>
                <w:sz w:val="20"/>
                <w:szCs w:val="20"/>
                <w:lang w:val="ru-RU" w:bidi="ru-RU"/>
              </w:rPr>
              <w:t>-</w:t>
            </w:r>
            <w:proofErr w:type="spellStart"/>
            <w:r w:rsidRPr="00556DD6">
              <w:rPr>
                <w:color w:val="000000"/>
                <w:sz w:val="20"/>
                <w:szCs w:val="20"/>
                <w:lang w:bidi="ru-RU"/>
              </w:rPr>
              <w:t>baryatino</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38"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doubaryatino</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3CFD6EBC" w14:textId="77777777" w:rsidTr="00001ACB">
        <w:trPr>
          <w:trHeight w:val="574"/>
        </w:trPr>
        <w:tc>
          <w:tcPr>
            <w:tcW w:w="693" w:type="dxa"/>
          </w:tcPr>
          <w:p w14:paraId="0FAF6513"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56C55594"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 xml:space="preserve">детский </w:t>
            </w:r>
            <w:proofErr w:type="gramStart"/>
            <w:r w:rsidRPr="00556DD6">
              <w:rPr>
                <w:color w:val="000000"/>
                <w:sz w:val="20"/>
                <w:szCs w:val="20"/>
                <w:lang w:val="ru-RU" w:bidi="ru-RU"/>
              </w:rPr>
              <w:t>сад</w:t>
            </w:r>
            <w:r w:rsidRPr="00556DD6">
              <w:rPr>
                <w:color w:val="000000"/>
                <w:sz w:val="20"/>
                <w:szCs w:val="20"/>
                <w:lang w:bidi="ru-RU"/>
              </w:rPr>
              <w:t> </w:t>
            </w:r>
            <w:r w:rsidRPr="00556DD6">
              <w:rPr>
                <w:color w:val="000000"/>
                <w:sz w:val="20"/>
                <w:szCs w:val="20"/>
                <w:lang w:val="ru-RU" w:bidi="ru-RU"/>
              </w:rPr>
              <w:t xml:space="preserve"> с.</w:t>
            </w:r>
            <w:proofErr w:type="gramEnd"/>
            <w:r w:rsidRPr="00556DD6">
              <w:rPr>
                <w:color w:val="000000"/>
                <w:sz w:val="20"/>
                <w:szCs w:val="20"/>
                <w:lang w:val="ru-RU" w:bidi="ru-RU"/>
              </w:rPr>
              <w:t xml:space="preserve"> Новый Краснояр</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6B70FA23"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 xml:space="preserve">453153, Республика Башкортостан, Стерлитамакский район, с. Новый Краснояр, ул. </w:t>
            </w:r>
            <w:proofErr w:type="spellStart"/>
            <w:r w:rsidRPr="00556DD6">
              <w:rPr>
                <w:color w:val="000000"/>
                <w:sz w:val="20"/>
                <w:szCs w:val="20"/>
                <w:lang w:bidi="ru-RU"/>
              </w:rPr>
              <w:t>Мира</w:t>
            </w:r>
            <w:proofErr w:type="spellEnd"/>
            <w:r w:rsidRPr="00556DD6">
              <w:rPr>
                <w:color w:val="000000"/>
                <w:sz w:val="20"/>
                <w:szCs w:val="20"/>
                <w:lang w:bidi="ru-RU"/>
              </w:rPr>
              <w:t>, д. 25.</w:t>
            </w:r>
          </w:p>
        </w:tc>
        <w:tc>
          <w:tcPr>
            <w:tcW w:w="2693" w:type="dxa"/>
          </w:tcPr>
          <w:p w14:paraId="6838F5B7"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 </w:t>
            </w:r>
            <w:proofErr w:type="spellStart"/>
            <w:r w:rsidRPr="00556DD6">
              <w:rPr>
                <w:color w:val="000000"/>
                <w:sz w:val="20"/>
                <w:szCs w:val="20"/>
                <w:lang w:val="ru-RU" w:bidi="ru-RU"/>
              </w:rPr>
              <w:t>Кираева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Рафиля</w:t>
            </w:r>
            <w:proofErr w:type="spellEnd"/>
            <w:r w:rsidRPr="00556DD6">
              <w:rPr>
                <w:color w:val="000000"/>
                <w:sz w:val="20"/>
                <w:szCs w:val="20"/>
                <w:lang w:val="ru-RU" w:bidi="ru-RU"/>
              </w:rPr>
              <w:t xml:space="preserve"> Альфритовна, тел.</w:t>
            </w:r>
            <w:r w:rsidRPr="00556DD6">
              <w:rPr>
                <w:color w:val="000000"/>
                <w:sz w:val="20"/>
                <w:szCs w:val="20"/>
                <w:lang w:bidi="ru-RU"/>
              </w:rPr>
              <w:t> </w:t>
            </w:r>
            <w:r w:rsidRPr="00556DD6">
              <w:rPr>
                <w:color w:val="000000"/>
                <w:sz w:val="20"/>
                <w:szCs w:val="20"/>
                <w:lang w:val="ru-RU" w:bidi="ru-RU"/>
              </w:rPr>
              <w:t>(347-3) 27-84-18,</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6C3767FC"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detsadkrasnoiar</w:t>
            </w:r>
            <w:proofErr w:type="spellEnd"/>
            <w:r w:rsidRPr="00556DD6">
              <w:rPr>
                <w:color w:val="000000"/>
                <w:sz w:val="20"/>
                <w:szCs w:val="20"/>
                <w:lang w:val="ru-RU" w:bidi="ru-RU"/>
              </w:rPr>
              <w:t>@</w:t>
            </w:r>
          </w:p>
          <w:p w14:paraId="249D2E14"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39" w:tgtFrame="_blank" w:tooltip="https://nkrasnoiar1983.02edu.ru/detsad/"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nkrasnoiar</w:t>
              </w:r>
              <w:proofErr w:type="spellEnd"/>
              <w:r w:rsidRPr="00556DD6">
                <w:rPr>
                  <w:color w:val="308CD5"/>
                  <w:sz w:val="20"/>
                  <w:szCs w:val="20"/>
                  <w:u w:val="single"/>
                  <w:lang w:val="ru-RU" w:bidi="ru-RU"/>
                </w:rPr>
                <w:t>1983.02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4FF270EA" w14:textId="77777777" w:rsidTr="00001ACB">
        <w:trPr>
          <w:trHeight w:val="574"/>
        </w:trPr>
        <w:tc>
          <w:tcPr>
            <w:tcW w:w="693" w:type="dxa"/>
          </w:tcPr>
          <w:p w14:paraId="618E0859"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20E3274F"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детский сад</w:t>
            </w:r>
            <w:r w:rsidRPr="00556DD6">
              <w:rPr>
                <w:color w:val="000000"/>
                <w:sz w:val="20"/>
                <w:szCs w:val="20"/>
                <w:lang w:bidi="ru-RU"/>
              </w:rPr>
              <w:t> </w:t>
            </w:r>
            <w:r w:rsidRPr="00556DD6">
              <w:rPr>
                <w:color w:val="000000"/>
                <w:sz w:val="20"/>
                <w:szCs w:val="20"/>
                <w:lang w:val="ru-RU" w:bidi="ru-RU"/>
              </w:rPr>
              <w:t xml:space="preserve">д. Новая Васильевка муниципального района Стерлитамакский район Республики </w:t>
            </w:r>
            <w:r w:rsidRPr="00556DD6">
              <w:rPr>
                <w:color w:val="000000"/>
                <w:sz w:val="20"/>
                <w:szCs w:val="20"/>
                <w:lang w:val="ru-RU" w:bidi="ru-RU"/>
              </w:rPr>
              <w:lastRenderedPageBreak/>
              <w:t>Башкортостан</w:t>
            </w:r>
          </w:p>
        </w:tc>
        <w:tc>
          <w:tcPr>
            <w:tcW w:w="2551" w:type="dxa"/>
            <w:vAlign w:val="center"/>
          </w:tcPr>
          <w:p w14:paraId="4567C788"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lastRenderedPageBreak/>
              <w:t xml:space="preserve">453160, Республика Башкортостан, Стерлитамакский район, д. Новая Васильевка, ул. </w:t>
            </w:r>
            <w:proofErr w:type="spellStart"/>
            <w:r w:rsidRPr="00556DD6">
              <w:rPr>
                <w:color w:val="000000"/>
                <w:sz w:val="20"/>
                <w:szCs w:val="20"/>
              </w:rPr>
              <w:lastRenderedPageBreak/>
              <w:t>Центральная</w:t>
            </w:r>
            <w:proofErr w:type="spellEnd"/>
            <w:r w:rsidRPr="00556DD6">
              <w:rPr>
                <w:color w:val="000000"/>
                <w:sz w:val="20"/>
                <w:szCs w:val="20"/>
              </w:rPr>
              <w:t>, д.23.</w:t>
            </w:r>
          </w:p>
        </w:tc>
        <w:tc>
          <w:tcPr>
            <w:tcW w:w="2693" w:type="dxa"/>
          </w:tcPr>
          <w:p w14:paraId="395E915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lastRenderedPageBreak/>
              <w:t>тел.</w:t>
            </w:r>
            <w:r w:rsidRPr="00556DD6">
              <w:rPr>
                <w:color w:val="000000"/>
                <w:sz w:val="20"/>
                <w:szCs w:val="20"/>
                <w:lang w:bidi="ru-RU"/>
              </w:rPr>
              <w:t> </w:t>
            </w:r>
            <w:r w:rsidRPr="00556DD6">
              <w:rPr>
                <w:color w:val="000000"/>
                <w:sz w:val="20"/>
                <w:szCs w:val="20"/>
                <w:lang w:val="ru-RU" w:bidi="ru-RU"/>
              </w:rPr>
              <w:t>(347-3) 27-89-57,</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7BFA5D6A" w14:textId="77777777" w:rsidR="00001ACB" w:rsidRPr="00556DD6" w:rsidRDefault="00001ACB" w:rsidP="00001ACB">
            <w:pPr>
              <w:spacing w:after="0"/>
              <w:ind w:left="57"/>
              <w:jc w:val="left"/>
              <w:rPr>
                <w:color w:val="000000"/>
                <w:sz w:val="20"/>
                <w:szCs w:val="20"/>
                <w:lang w:val="ru-RU" w:bidi="ru-RU"/>
              </w:rPr>
            </w:pPr>
            <w:proofErr w:type="gramStart"/>
            <w:r w:rsidRPr="00556DD6">
              <w:rPr>
                <w:color w:val="000000"/>
                <w:sz w:val="20"/>
                <w:szCs w:val="20"/>
                <w:lang w:bidi="ru-RU"/>
              </w:rPr>
              <w:t>aliya</w:t>
            </w:r>
            <w:r w:rsidRPr="00556DD6">
              <w:rPr>
                <w:color w:val="000000"/>
                <w:sz w:val="20"/>
                <w:szCs w:val="20"/>
                <w:lang w:val="ru-RU" w:bidi="ru-RU"/>
              </w:rPr>
              <w:t>.</w:t>
            </w:r>
            <w:proofErr w:type="spellStart"/>
            <w:r w:rsidRPr="00556DD6">
              <w:rPr>
                <w:color w:val="000000"/>
                <w:sz w:val="20"/>
                <w:szCs w:val="20"/>
                <w:lang w:bidi="ru-RU"/>
              </w:rPr>
              <w:t>nafickova</w:t>
            </w:r>
            <w:proofErr w:type="spellEnd"/>
            <w:proofErr w:type="gramEnd"/>
            <w:r w:rsidRPr="00556DD6">
              <w:rPr>
                <w:color w:val="000000"/>
                <w:sz w:val="20"/>
                <w:szCs w:val="20"/>
                <w:lang w:val="ru-RU" w:bidi="ru-RU"/>
              </w:rPr>
              <w:t>@</w:t>
            </w:r>
          </w:p>
          <w:p w14:paraId="4EDEAF28"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r>
            <w:r w:rsidRPr="00556DD6">
              <w:rPr>
                <w:color w:val="000000"/>
                <w:sz w:val="20"/>
                <w:szCs w:val="20"/>
                <w:lang w:val="ru-RU" w:bidi="ru-RU"/>
              </w:rPr>
              <w:lastRenderedPageBreak/>
              <w:t>сайт:</w:t>
            </w:r>
            <w:r w:rsidRPr="00556DD6">
              <w:rPr>
                <w:color w:val="000000"/>
                <w:sz w:val="20"/>
                <w:szCs w:val="20"/>
                <w:lang w:bidi="ru-RU"/>
              </w:rPr>
              <w:t> </w:t>
            </w:r>
            <w:hyperlink r:id="rId40"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dounvasilevka</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5795E9FD" w14:textId="77777777" w:rsidTr="00001ACB">
        <w:trPr>
          <w:trHeight w:val="574"/>
        </w:trPr>
        <w:tc>
          <w:tcPr>
            <w:tcW w:w="693" w:type="dxa"/>
          </w:tcPr>
          <w:p w14:paraId="22E2A39E"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6BAB995F"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 дошкольное образовательное</w:t>
            </w:r>
            <w:r w:rsidRPr="00556DD6">
              <w:rPr>
                <w:color w:val="000000"/>
                <w:sz w:val="20"/>
                <w:szCs w:val="20"/>
                <w:lang w:bidi="ru-RU"/>
              </w:rPr>
              <w:t> </w:t>
            </w:r>
            <w:r w:rsidRPr="00556DD6">
              <w:rPr>
                <w:color w:val="000000"/>
                <w:sz w:val="20"/>
                <w:szCs w:val="20"/>
                <w:lang w:val="ru-RU" w:bidi="ru-RU"/>
              </w:rPr>
              <w:t>автономное</w:t>
            </w:r>
            <w:r w:rsidRPr="00556DD6">
              <w:rPr>
                <w:color w:val="000000"/>
                <w:sz w:val="20"/>
                <w:szCs w:val="20"/>
                <w:lang w:bidi="ru-RU"/>
              </w:rPr>
              <w:t> </w:t>
            </w:r>
            <w:r w:rsidRPr="00556DD6">
              <w:rPr>
                <w:color w:val="000000"/>
                <w:sz w:val="20"/>
                <w:szCs w:val="20"/>
                <w:lang w:val="ru-RU" w:bidi="ru-RU"/>
              </w:rPr>
              <w:t>учреждение</w:t>
            </w:r>
            <w:r w:rsidRPr="00556DD6">
              <w:rPr>
                <w:color w:val="000000"/>
                <w:sz w:val="20"/>
                <w:szCs w:val="20"/>
                <w:lang w:bidi="ru-RU"/>
              </w:rPr>
              <w:t> </w:t>
            </w:r>
            <w:r w:rsidRPr="00556DD6">
              <w:rPr>
                <w:color w:val="000000"/>
                <w:sz w:val="20"/>
                <w:szCs w:val="20"/>
                <w:lang w:val="ru-RU" w:bidi="ru-RU"/>
              </w:rPr>
              <w:t>детский сад с. Октябрьское</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3127BB76"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t xml:space="preserve">453147, Республика Башкортостан, Стерлитамакский район, с. Октябрьское, ул. </w:t>
            </w:r>
            <w:proofErr w:type="spellStart"/>
            <w:r w:rsidRPr="00556DD6">
              <w:rPr>
                <w:color w:val="000000"/>
                <w:sz w:val="20"/>
                <w:szCs w:val="20"/>
              </w:rPr>
              <w:t>Весенняя</w:t>
            </w:r>
            <w:proofErr w:type="spellEnd"/>
            <w:r w:rsidRPr="00556DD6">
              <w:rPr>
                <w:color w:val="000000"/>
                <w:sz w:val="20"/>
                <w:szCs w:val="20"/>
              </w:rPr>
              <w:t>, д. 16 а.</w:t>
            </w:r>
          </w:p>
        </w:tc>
        <w:tc>
          <w:tcPr>
            <w:tcW w:w="2693" w:type="dxa"/>
          </w:tcPr>
          <w:p w14:paraId="5C4F71B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 xml:space="preserve">Бабина Валентина Семеновна, </w:t>
            </w:r>
          </w:p>
          <w:p w14:paraId="6ECA36C5"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27-33-55,</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
          <w:p w14:paraId="5EA413BC"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oktoberdetckicad</w:t>
            </w:r>
            <w:proofErr w:type="spellEnd"/>
            <w:r w:rsidRPr="00556DD6">
              <w:rPr>
                <w:color w:val="000000"/>
                <w:sz w:val="20"/>
                <w:szCs w:val="20"/>
                <w:lang w:val="ru-RU" w:bidi="ru-RU"/>
              </w:rPr>
              <w:t>@</w:t>
            </w:r>
            <w:r w:rsidRPr="00556DD6">
              <w:rPr>
                <w:color w:val="000000"/>
                <w:sz w:val="20"/>
                <w:szCs w:val="20"/>
                <w:lang w:bidi="ru-RU"/>
              </w:rPr>
              <w:t>rambler</w:t>
            </w:r>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41"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oktoberdetcad</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29580F82" w14:textId="77777777" w:rsidTr="00001ACB">
        <w:trPr>
          <w:trHeight w:val="574"/>
        </w:trPr>
        <w:tc>
          <w:tcPr>
            <w:tcW w:w="693" w:type="dxa"/>
          </w:tcPr>
          <w:p w14:paraId="2D3E6ED2"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4F2E34F2"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 дошкольное образовательное</w:t>
            </w:r>
            <w:r w:rsidRPr="00556DD6">
              <w:rPr>
                <w:color w:val="000000"/>
                <w:sz w:val="20"/>
                <w:szCs w:val="20"/>
                <w:lang w:bidi="ru-RU"/>
              </w:rPr>
              <w:t> </w:t>
            </w:r>
            <w:r w:rsidRPr="00556DD6">
              <w:rPr>
                <w:color w:val="000000"/>
                <w:sz w:val="20"/>
                <w:szCs w:val="20"/>
                <w:lang w:val="ru-RU" w:bidi="ru-RU"/>
              </w:rPr>
              <w:t>автономное</w:t>
            </w:r>
            <w:r w:rsidRPr="00556DD6">
              <w:rPr>
                <w:color w:val="000000"/>
                <w:sz w:val="20"/>
                <w:szCs w:val="20"/>
                <w:lang w:bidi="ru-RU"/>
              </w:rPr>
              <w:t> </w:t>
            </w:r>
            <w:r w:rsidRPr="00556DD6">
              <w:rPr>
                <w:color w:val="000000"/>
                <w:sz w:val="20"/>
                <w:szCs w:val="20"/>
                <w:lang w:val="ru-RU" w:bidi="ru-RU"/>
              </w:rPr>
              <w:t>учреждение</w:t>
            </w:r>
            <w:r w:rsidRPr="00556DD6">
              <w:rPr>
                <w:color w:val="000000"/>
                <w:sz w:val="20"/>
                <w:szCs w:val="20"/>
                <w:lang w:bidi="ru-RU"/>
              </w:rPr>
              <w:t> </w:t>
            </w:r>
            <w:r w:rsidRPr="00556DD6">
              <w:rPr>
                <w:color w:val="000000"/>
                <w:sz w:val="20"/>
                <w:szCs w:val="20"/>
                <w:lang w:val="ru-RU" w:bidi="ru-RU"/>
              </w:rPr>
              <w:t>детский сад</w:t>
            </w:r>
            <w:r w:rsidRPr="00556DD6">
              <w:rPr>
                <w:color w:val="000000"/>
                <w:sz w:val="20"/>
                <w:szCs w:val="20"/>
                <w:lang w:bidi="ru-RU"/>
              </w:rPr>
              <w:t> c</w:t>
            </w:r>
            <w:r w:rsidRPr="00556DD6">
              <w:rPr>
                <w:color w:val="000000"/>
                <w:sz w:val="20"/>
                <w:szCs w:val="20"/>
                <w:lang w:val="ru-RU" w:bidi="ru-RU"/>
              </w:rPr>
              <w:t>. Загородный</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3AB20CC5"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t xml:space="preserve">453140, Республика Башкортостан, Стерлитамакский район, с. Загородный, ул. </w:t>
            </w:r>
            <w:proofErr w:type="spellStart"/>
            <w:r w:rsidRPr="00556DD6">
              <w:rPr>
                <w:color w:val="000000"/>
                <w:sz w:val="20"/>
                <w:szCs w:val="20"/>
              </w:rPr>
              <w:t>Садовая</w:t>
            </w:r>
            <w:proofErr w:type="spellEnd"/>
            <w:r w:rsidRPr="00556DD6">
              <w:rPr>
                <w:color w:val="000000"/>
                <w:sz w:val="20"/>
                <w:szCs w:val="20"/>
              </w:rPr>
              <w:t>, д. 15.</w:t>
            </w:r>
          </w:p>
        </w:tc>
        <w:tc>
          <w:tcPr>
            <w:tcW w:w="2693" w:type="dxa"/>
          </w:tcPr>
          <w:p w14:paraId="5BA0A7C6"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Тукаева</w:t>
            </w:r>
            <w:proofErr w:type="spellEnd"/>
            <w:r w:rsidRPr="00556DD6">
              <w:rPr>
                <w:color w:val="000000"/>
                <w:sz w:val="20"/>
                <w:szCs w:val="20"/>
                <w:lang w:val="ru-RU" w:bidi="ru-RU"/>
              </w:rPr>
              <w:t xml:space="preserve"> Лилия </w:t>
            </w:r>
            <w:proofErr w:type="spellStart"/>
            <w:r w:rsidRPr="00556DD6">
              <w:rPr>
                <w:color w:val="000000"/>
                <w:sz w:val="20"/>
                <w:szCs w:val="20"/>
                <w:lang w:val="ru-RU" w:bidi="ru-RU"/>
              </w:rPr>
              <w:t>Юнировна</w:t>
            </w:r>
            <w:proofErr w:type="spellEnd"/>
            <w:r w:rsidRPr="00556DD6">
              <w:rPr>
                <w:color w:val="000000"/>
                <w:sz w:val="20"/>
                <w:szCs w:val="20"/>
                <w:lang w:val="ru-RU" w:bidi="ru-RU"/>
              </w:rPr>
              <w:t xml:space="preserve">, </w:t>
            </w:r>
          </w:p>
          <w:p w14:paraId="3D513856"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26-73-32,</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6FEB1A2C"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zagorod</w:t>
            </w:r>
            <w:proofErr w:type="spellEnd"/>
            <w:r w:rsidRPr="00556DD6">
              <w:rPr>
                <w:color w:val="000000"/>
                <w:sz w:val="20"/>
                <w:szCs w:val="20"/>
                <w:lang w:val="ru-RU" w:bidi="ru-RU"/>
              </w:rPr>
              <w:t>2010@</w:t>
            </w:r>
            <w:r w:rsidRPr="00556DD6">
              <w:rPr>
                <w:color w:val="000000"/>
                <w:sz w:val="20"/>
                <w:szCs w:val="20"/>
                <w:lang w:bidi="ru-RU"/>
              </w:rPr>
              <w:t>mail</w:t>
            </w:r>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42"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zagorodsad</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6A77419A" w14:textId="77777777" w:rsidTr="00001ACB">
        <w:trPr>
          <w:trHeight w:val="574"/>
        </w:trPr>
        <w:tc>
          <w:tcPr>
            <w:tcW w:w="693" w:type="dxa"/>
          </w:tcPr>
          <w:p w14:paraId="3257BC14"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6AD71A8A"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детский сад</w:t>
            </w:r>
            <w:r w:rsidRPr="00556DD6">
              <w:rPr>
                <w:color w:val="000000"/>
                <w:sz w:val="20"/>
                <w:szCs w:val="20"/>
                <w:lang w:bidi="ru-RU"/>
              </w:rPr>
              <w:t> </w:t>
            </w:r>
            <w:r w:rsidRPr="00556DD6">
              <w:rPr>
                <w:color w:val="000000"/>
                <w:sz w:val="20"/>
                <w:szCs w:val="20"/>
                <w:lang w:val="ru-RU" w:bidi="ru-RU"/>
              </w:rPr>
              <w:t>с. Первомайское</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592200B7"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t xml:space="preserve">453164, Республика Башкортостан, Стерлитамакский район, </w:t>
            </w:r>
            <w:proofErr w:type="spellStart"/>
            <w:r w:rsidRPr="00556DD6">
              <w:rPr>
                <w:color w:val="000000"/>
                <w:sz w:val="20"/>
                <w:szCs w:val="20"/>
                <w:lang w:val="ru-RU"/>
              </w:rPr>
              <w:t>с.Первомайское</w:t>
            </w:r>
            <w:proofErr w:type="spellEnd"/>
            <w:r w:rsidRPr="00556DD6">
              <w:rPr>
                <w:color w:val="000000"/>
                <w:sz w:val="20"/>
                <w:szCs w:val="20"/>
                <w:lang w:val="ru-RU"/>
              </w:rPr>
              <w:t xml:space="preserve">, ул. </w:t>
            </w:r>
            <w:proofErr w:type="spellStart"/>
            <w:r w:rsidRPr="00556DD6">
              <w:rPr>
                <w:color w:val="000000"/>
                <w:sz w:val="20"/>
                <w:szCs w:val="20"/>
              </w:rPr>
              <w:t>Школьная</w:t>
            </w:r>
            <w:proofErr w:type="spellEnd"/>
            <w:r w:rsidRPr="00556DD6">
              <w:rPr>
                <w:color w:val="000000"/>
                <w:sz w:val="20"/>
                <w:szCs w:val="20"/>
              </w:rPr>
              <w:t>, д. 4 а.</w:t>
            </w:r>
          </w:p>
        </w:tc>
        <w:tc>
          <w:tcPr>
            <w:tcW w:w="2693" w:type="dxa"/>
          </w:tcPr>
          <w:p w14:paraId="08824B91"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Зайнуллова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Гулюза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Ураловна</w:t>
            </w:r>
            <w:proofErr w:type="spellEnd"/>
            <w:r w:rsidRPr="00556DD6">
              <w:rPr>
                <w:color w:val="000000"/>
                <w:sz w:val="20"/>
                <w:szCs w:val="20"/>
                <w:lang w:val="ru-RU" w:bidi="ru-RU"/>
              </w:rPr>
              <w:t xml:space="preserve">, </w:t>
            </w:r>
          </w:p>
          <w:p w14:paraId="0999C069"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27-07-93, </w:t>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roofErr w:type="spellStart"/>
            <w:r w:rsidRPr="00556DD6">
              <w:rPr>
                <w:color w:val="000000"/>
                <w:sz w:val="20"/>
                <w:szCs w:val="20"/>
                <w:lang w:bidi="ru-RU"/>
              </w:rPr>
              <w:t>dou</w:t>
            </w:r>
            <w:proofErr w:type="spellEnd"/>
            <w:r w:rsidRPr="00556DD6">
              <w:rPr>
                <w:color w:val="000000"/>
                <w:sz w:val="20"/>
                <w:szCs w:val="20"/>
                <w:lang w:val="ru-RU" w:bidi="ru-RU"/>
              </w:rPr>
              <w:t>-</w:t>
            </w:r>
            <w:proofErr w:type="spellStart"/>
            <w:r w:rsidRPr="00556DD6">
              <w:rPr>
                <w:color w:val="000000"/>
                <w:sz w:val="20"/>
                <w:szCs w:val="20"/>
                <w:lang w:bidi="ru-RU"/>
              </w:rPr>
              <w:t>pervomaiskoe</w:t>
            </w:r>
            <w:proofErr w:type="spellEnd"/>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r w:rsidRPr="00556DD6">
              <w:rPr>
                <w:color w:val="000000"/>
                <w:sz w:val="20"/>
                <w:szCs w:val="20"/>
                <w:lang w:bidi="ru-RU"/>
              </w:rPr>
              <w:t> </w:t>
            </w:r>
            <w:hyperlink r:id="rId43" w:tgtFrame="_blank" w:history="1">
              <w:r w:rsidRPr="00556DD6">
                <w:rPr>
                  <w:color w:val="308CD5"/>
                  <w:sz w:val="20"/>
                  <w:szCs w:val="20"/>
                  <w:u w:val="single"/>
                  <w:lang w:bidi="ru-RU"/>
                </w:rPr>
                <w:t>http</w:t>
              </w:r>
              <w:r w:rsidRPr="00556DD6">
                <w:rPr>
                  <w:color w:val="308CD5"/>
                  <w:sz w:val="20"/>
                  <w:szCs w:val="20"/>
                  <w:u w:val="single"/>
                  <w:lang w:val="ru-RU" w:bidi="ru-RU"/>
                </w:rPr>
                <w:t>://</w:t>
              </w:r>
              <w:proofErr w:type="spellStart"/>
              <w:r w:rsidRPr="00556DD6">
                <w:rPr>
                  <w:color w:val="308CD5"/>
                  <w:sz w:val="20"/>
                  <w:szCs w:val="20"/>
                  <w:u w:val="single"/>
                  <w:lang w:bidi="ru-RU"/>
                </w:rPr>
                <w:t>doupervomaiskoe</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0C886BA5" w14:textId="77777777" w:rsidTr="00001ACB">
        <w:trPr>
          <w:trHeight w:val="574"/>
        </w:trPr>
        <w:tc>
          <w:tcPr>
            <w:tcW w:w="693" w:type="dxa"/>
          </w:tcPr>
          <w:p w14:paraId="7C1C9964"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70359978"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дошкольное образовательное</w:t>
            </w:r>
            <w:r w:rsidRPr="00556DD6">
              <w:rPr>
                <w:color w:val="000000"/>
                <w:sz w:val="20"/>
                <w:szCs w:val="20"/>
                <w:lang w:bidi="ru-RU"/>
              </w:rPr>
              <w:t> </w:t>
            </w:r>
            <w:r w:rsidRPr="00556DD6">
              <w:rPr>
                <w:color w:val="000000"/>
                <w:sz w:val="20"/>
                <w:szCs w:val="20"/>
                <w:lang w:val="ru-RU" w:bidi="ru-RU"/>
              </w:rPr>
              <w:t>автономное</w:t>
            </w:r>
            <w:r w:rsidRPr="00556DD6">
              <w:rPr>
                <w:color w:val="000000"/>
                <w:sz w:val="20"/>
                <w:szCs w:val="20"/>
                <w:lang w:bidi="ru-RU"/>
              </w:rPr>
              <w:t> </w:t>
            </w:r>
            <w:r w:rsidRPr="00556DD6">
              <w:rPr>
                <w:color w:val="000000"/>
                <w:sz w:val="20"/>
                <w:szCs w:val="20"/>
                <w:lang w:val="ru-RU" w:bidi="ru-RU"/>
              </w:rPr>
              <w:t>учреждение центр развития ребенка</w:t>
            </w:r>
            <w:r w:rsidRPr="00556DD6">
              <w:rPr>
                <w:color w:val="000000"/>
                <w:sz w:val="20"/>
                <w:szCs w:val="20"/>
                <w:lang w:bidi="ru-RU"/>
              </w:rPr>
              <w:t> </w:t>
            </w:r>
            <w:r w:rsidRPr="00556DD6">
              <w:rPr>
                <w:color w:val="000000"/>
                <w:sz w:val="20"/>
                <w:szCs w:val="20"/>
                <w:lang w:val="ru-RU" w:bidi="ru-RU"/>
              </w:rPr>
              <w:t>детский сад с. Рощинский</w:t>
            </w:r>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534D9272" w14:textId="77777777" w:rsidR="00001ACB" w:rsidRPr="00556DD6" w:rsidRDefault="00001ACB" w:rsidP="00001ACB">
            <w:pPr>
              <w:spacing w:after="0"/>
              <w:ind w:left="57"/>
              <w:jc w:val="left"/>
              <w:rPr>
                <w:color w:val="000000"/>
                <w:sz w:val="20"/>
                <w:szCs w:val="20"/>
                <w:lang w:bidi="ru-RU"/>
              </w:rPr>
            </w:pPr>
            <w:r w:rsidRPr="00556DD6">
              <w:rPr>
                <w:color w:val="000000"/>
                <w:sz w:val="20"/>
                <w:szCs w:val="20"/>
                <w:lang w:val="ru-RU" w:bidi="ru-RU"/>
              </w:rPr>
              <w:t xml:space="preserve">453137, Республика Башкортостан, Стерлитамакский район, с. Рощинский, ул. </w:t>
            </w:r>
            <w:proofErr w:type="spellStart"/>
            <w:r w:rsidRPr="00556DD6">
              <w:rPr>
                <w:color w:val="000000"/>
                <w:sz w:val="20"/>
                <w:szCs w:val="20"/>
                <w:lang w:bidi="ru-RU"/>
              </w:rPr>
              <w:t>Майская</w:t>
            </w:r>
            <w:proofErr w:type="spellEnd"/>
            <w:r w:rsidRPr="00556DD6">
              <w:rPr>
                <w:color w:val="000000"/>
                <w:sz w:val="20"/>
                <w:szCs w:val="20"/>
                <w:lang w:bidi="ru-RU"/>
              </w:rPr>
              <w:t>, д. 14.</w:t>
            </w:r>
          </w:p>
        </w:tc>
        <w:tc>
          <w:tcPr>
            <w:tcW w:w="2693" w:type="dxa"/>
          </w:tcPr>
          <w:p w14:paraId="61F7F102"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val="ru-RU" w:bidi="ru-RU"/>
              </w:rPr>
              <w:t>Салимьянова</w:t>
            </w:r>
            <w:proofErr w:type="spellEnd"/>
            <w:r w:rsidRPr="00556DD6">
              <w:rPr>
                <w:color w:val="000000"/>
                <w:sz w:val="20"/>
                <w:szCs w:val="20"/>
                <w:lang w:val="ru-RU" w:bidi="ru-RU"/>
              </w:rPr>
              <w:t xml:space="preserve"> </w:t>
            </w:r>
            <w:proofErr w:type="spellStart"/>
            <w:r w:rsidRPr="00556DD6">
              <w:rPr>
                <w:color w:val="000000"/>
                <w:sz w:val="20"/>
                <w:szCs w:val="20"/>
                <w:lang w:val="ru-RU" w:bidi="ru-RU"/>
              </w:rPr>
              <w:t>Гузял</w:t>
            </w:r>
            <w:proofErr w:type="spellEnd"/>
            <w:r w:rsidRPr="00556DD6">
              <w:rPr>
                <w:color w:val="000000"/>
                <w:sz w:val="20"/>
                <w:szCs w:val="20"/>
                <w:lang w:val="ru-RU" w:bidi="ru-RU"/>
              </w:rPr>
              <w:t xml:space="preserve"> Фаритовна, </w:t>
            </w:r>
          </w:p>
          <w:p w14:paraId="7FE5D282"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(347-3) 27-24-89</w:t>
            </w:r>
            <w:r w:rsidRPr="00556DD6">
              <w:rPr>
                <w:color w:val="000000"/>
                <w:sz w:val="20"/>
                <w:szCs w:val="20"/>
                <w:lang w:val="ru-RU" w:bidi="ru-RU"/>
              </w:rPr>
              <w:br/>
            </w: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2EC9BDF0"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madourosh</w:t>
            </w:r>
            <w:proofErr w:type="spellEnd"/>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 сайт:</w:t>
            </w:r>
            <w:hyperlink r:id="rId44" w:tgtFrame="_blank" w:history="1">
              <w:r w:rsidRPr="00556DD6">
                <w:rPr>
                  <w:color w:val="308CD5"/>
                  <w:sz w:val="20"/>
                  <w:szCs w:val="20"/>
                  <w:u w:val="single"/>
                  <w:lang w:bidi="ru-RU"/>
                </w:rPr>
                <w:t> https</w:t>
              </w:r>
              <w:r w:rsidRPr="00556DD6">
                <w:rPr>
                  <w:color w:val="308CD5"/>
                  <w:sz w:val="20"/>
                  <w:szCs w:val="20"/>
                  <w:u w:val="single"/>
                  <w:lang w:val="ru-RU" w:bidi="ru-RU"/>
                </w:rPr>
                <w:t>://</w:t>
              </w:r>
              <w:proofErr w:type="spellStart"/>
              <w:r w:rsidRPr="00556DD6">
                <w:rPr>
                  <w:color w:val="308CD5"/>
                  <w:sz w:val="20"/>
                  <w:szCs w:val="20"/>
                  <w:u w:val="single"/>
                  <w:lang w:bidi="ru-RU"/>
                </w:rPr>
                <w:t>madourosh</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r w:rsidR="00001ACB" w:rsidRPr="00556DD6" w14:paraId="1B173BAE" w14:textId="77777777" w:rsidTr="00001ACB">
        <w:trPr>
          <w:trHeight w:val="574"/>
        </w:trPr>
        <w:tc>
          <w:tcPr>
            <w:tcW w:w="693" w:type="dxa"/>
          </w:tcPr>
          <w:p w14:paraId="6896490B" w14:textId="77777777" w:rsidR="00001ACB" w:rsidRPr="00001ACB" w:rsidRDefault="00001ACB" w:rsidP="00001ACB">
            <w:pPr>
              <w:numPr>
                <w:ilvl w:val="0"/>
                <w:numId w:val="8"/>
              </w:numPr>
              <w:tabs>
                <w:tab w:val="left" w:pos="636"/>
              </w:tabs>
              <w:spacing w:after="0"/>
              <w:ind w:left="57"/>
              <w:jc w:val="center"/>
              <w:rPr>
                <w:color w:val="000000"/>
                <w:w w:val="80"/>
                <w:sz w:val="28"/>
                <w:szCs w:val="28"/>
                <w:lang w:val="ru-RU" w:bidi="ru-RU"/>
              </w:rPr>
            </w:pPr>
          </w:p>
        </w:tc>
        <w:tc>
          <w:tcPr>
            <w:tcW w:w="4553" w:type="dxa"/>
            <w:vAlign w:val="center"/>
          </w:tcPr>
          <w:p w14:paraId="687D1C5C" w14:textId="77777777" w:rsidR="00001ACB" w:rsidRPr="00556DD6" w:rsidRDefault="00001ACB" w:rsidP="00001ACB">
            <w:pPr>
              <w:spacing w:after="0"/>
              <w:ind w:left="57" w:right="159"/>
              <w:jc w:val="left"/>
              <w:rPr>
                <w:color w:val="000000"/>
                <w:sz w:val="20"/>
                <w:szCs w:val="20"/>
                <w:lang w:val="ru-RU" w:bidi="ru-RU"/>
              </w:rPr>
            </w:pPr>
            <w:r w:rsidRPr="00556DD6">
              <w:rPr>
                <w:color w:val="000000"/>
                <w:sz w:val="20"/>
                <w:szCs w:val="20"/>
                <w:lang w:val="ru-RU" w:bidi="ru-RU"/>
              </w:rPr>
              <w:t>Муниципальное</w:t>
            </w:r>
            <w:r w:rsidRPr="00556DD6">
              <w:rPr>
                <w:color w:val="000000"/>
                <w:sz w:val="20"/>
                <w:szCs w:val="20"/>
                <w:lang w:bidi="ru-RU"/>
              </w:rPr>
              <w:t> </w:t>
            </w:r>
            <w:r w:rsidRPr="00556DD6">
              <w:rPr>
                <w:color w:val="000000"/>
                <w:sz w:val="20"/>
                <w:szCs w:val="20"/>
                <w:lang w:val="ru-RU" w:bidi="ru-RU"/>
              </w:rPr>
              <w:t>бюджетное</w:t>
            </w:r>
            <w:r w:rsidRPr="00556DD6">
              <w:rPr>
                <w:color w:val="000000"/>
                <w:sz w:val="20"/>
                <w:szCs w:val="20"/>
                <w:lang w:bidi="ru-RU"/>
              </w:rPr>
              <w:t> </w:t>
            </w:r>
            <w:r w:rsidRPr="00556DD6">
              <w:rPr>
                <w:color w:val="000000"/>
                <w:sz w:val="20"/>
                <w:szCs w:val="20"/>
                <w:lang w:val="ru-RU" w:bidi="ru-RU"/>
              </w:rPr>
              <w:t>дошкольное образовательное учреждение</w:t>
            </w:r>
            <w:r w:rsidRPr="00556DD6">
              <w:rPr>
                <w:color w:val="000000"/>
                <w:sz w:val="20"/>
                <w:szCs w:val="20"/>
                <w:lang w:bidi="ru-RU"/>
              </w:rPr>
              <w:t> </w:t>
            </w:r>
            <w:r w:rsidRPr="00556DD6">
              <w:rPr>
                <w:color w:val="000000"/>
                <w:sz w:val="20"/>
                <w:szCs w:val="20"/>
                <w:lang w:val="ru-RU" w:bidi="ru-RU"/>
              </w:rPr>
              <w:t xml:space="preserve">детский </w:t>
            </w:r>
            <w:proofErr w:type="gramStart"/>
            <w:r w:rsidRPr="00556DD6">
              <w:rPr>
                <w:color w:val="000000"/>
                <w:sz w:val="20"/>
                <w:szCs w:val="20"/>
                <w:lang w:val="ru-RU" w:bidi="ru-RU"/>
              </w:rPr>
              <w:t>сад</w:t>
            </w:r>
            <w:r w:rsidRPr="00556DD6">
              <w:rPr>
                <w:color w:val="000000"/>
                <w:sz w:val="20"/>
                <w:szCs w:val="20"/>
                <w:lang w:bidi="ru-RU"/>
              </w:rPr>
              <w:t> </w:t>
            </w:r>
            <w:r w:rsidRPr="00556DD6">
              <w:rPr>
                <w:color w:val="000000"/>
                <w:sz w:val="20"/>
                <w:szCs w:val="20"/>
                <w:lang w:val="ru-RU" w:bidi="ru-RU"/>
              </w:rPr>
              <w:t xml:space="preserve"> с.</w:t>
            </w:r>
            <w:proofErr w:type="gramEnd"/>
            <w:r w:rsidRPr="00556DD6">
              <w:rPr>
                <w:color w:val="000000"/>
                <w:sz w:val="20"/>
                <w:szCs w:val="20"/>
                <w:lang w:val="ru-RU" w:bidi="ru-RU"/>
              </w:rPr>
              <w:t xml:space="preserve"> </w:t>
            </w:r>
            <w:proofErr w:type="spellStart"/>
            <w:r w:rsidRPr="00556DD6">
              <w:rPr>
                <w:color w:val="000000"/>
                <w:sz w:val="20"/>
                <w:szCs w:val="20"/>
                <w:lang w:val="ru-RU" w:bidi="ru-RU"/>
              </w:rPr>
              <w:t>Тюрюшля</w:t>
            </w:r>
            <w:proofErr w:type="spellEnd"/>
            <w:r w:rsidRPr="00556DD6">
              <w:rPr>
                <w:color w:val="000000"/>
                <w:sz w:val="20"/>
                <w:szCs w:val="20"/>
                <w:lang w:bidi="ru-RU"/>
              </w:rPr>
              <w:t> </w:t>
            </w:r>
            <w:r w:rsidRPr="00556DD6">
              <w:rPr>
                <w:color w:val="000000"/>
                <w:sz w:val="20"/>
                <w:szCs w:val="20"/>
                <w:lang w:val="ru-RU" w:bidi="ru-RU"/>
              </w:rPr>
              <w:t>муниципального района Стерлитамакский район Республики Башкортостан</w:t>
            </w:r>
          </w:p>
        </w:tc>
        <w:tc>
          <w:tcPr>
            <w:tcW w:w="2551" w:type="dxa"/>
            <w:vAlign w:val="center"/>
          </w:tcPr>
          <w:p w14:paraId="22B5EECF" w14:textId="77777777" w:rsidR="00001ACB" w:rsidRPr="00556DD6" w:rsidRDefault="00001ACB" w:rsidP="00001ACB">
            <w:pPr>
              <w:spacing w:after="0"/>
              <w:ind w:left="57"/>
              <w:jc w:val="left"/>
              <w:rPr>
                <w:color w:val="000000"/>
                <w:sz w:val="20"/>
                <w:szCs w:val="20"/>
              </w:rPr>
            </w:pPr>
            <w:r w:rsidRPr="00556DD6">
              <w:rPr>
                <w:color w:val="000000"/>
                <w:sz w:val="20"/>
                <w:szCs w:val="20"/>
                <w:lang w:val="ru-RU"/>
              </w:rPr>
              <w:t xml:space="preserve">453144, Республика Башкортостан, Стерлитамакский район, с. </w:t>
            </w:r>
            <w:proofErr w:type="spellStart"/>
            <w:r w:rsidRPr="00556DD6">
              <w:rPr>
                <w:color w:val="000000"/>
                <w:sz w:val="20"/>
                <w:szCs w:val="20"/>
                <w:lang w:val="ru-RU"/>
              </w:rPr>
              <w:t>Тюрюшля</w:t>
            </w:r>
            <w:proofErr w:type="spellEnd"/>
            <w:r w:rsidRPr="00556DD6">
              <w:rPr>
                <w:color w:val="000000"/>
                <w:sz w:val="20"/>
                <w:szCs w:val="20"/>
                <w:lang w:val="ru-RU"/>
              </w:rPr>
              <w:t xml:space="preserve">, ул. </w:t>
            </w:r>
            <w:proofErr w:type="spellStart"/>
            <w:r w:rsidRPr="00556DD6">
              <w:rPr>
                <w:color w:val="000000"/>
                <w:sz w:val="20"/>
                <w:szCs w:val="20"/>
              </w:rPr>
              <w:t>Центральная</w:t>
            </w:r>
            <w:proofErr w:type="spellEnd"/>
            <w:r w:rsidRPr="00556DD6">
              <w:rPr>
                <w:color w:val="000000"/>
                <w:sz w:val="20"/>
                <w:szCs w:val="20"/>
              </w:rPr>
              <w:t>, д. 43.</w:t>
            </w:r>
          </w:p>
        </w:tc>
        <w:tc>
          <w:tcPr>
            <w:tcW w:w="2693" w:type="dxa"/>
          </w:tcPr>
          <w:p w14:paraId="38973891" w14:textId="77777777" w:rsidR="00001ACB" w:rsidRPr="00556DD6" w:rsidRDefault="0089157E" w:rsidP="00001ACB">
            <w:pPr>
              <w:spacing w:after="0"/>
              <w:ind w:left="57"/>
              <w:jc w:val="left"/>
              <w:rPr>
                <w:color w:val="000000"/>
                <w:sz w:val="20"/>
                <w:szCs w:val="20"/>
                <w:lang w:val="ru-RU" w:bidi="ru-RU"/>
              </w:rPr>
            </w:pPr>
            <w:hyperlink r:id="rId45" w:history="1">
              <w:proofErr w:type="spellStart"/>
              <w:r w:rsidR="00001ACB" w:rsidRPr="00556DD6">
                <w:rPr>
                  <w:color w:val="000000"/>
                  <w:sz w:val="20"/>
                  <w:szCs w:val="20"/>
                  <w:shd w:val="clear" w:color="auto" w:fill="FFFFFF"/>
                  <w:lang w:val="ru-RU" w:bidi="ru-RU"/>
                </w:rPr>
                <w:t>Биктимерова</w:t>
              </w:r>
              <w:proofErr w:type="spellEnd"/>
              <w:r w:rsidR="00001ACB" w:rsidRPr="00556DD6">
                <w:rPr>
                  <w:color w:val="000000"/>
                  <w:sz w:val="20"/>
                  <w:szCs w:val="20"/>
                  <w:shd w:val="clear" w:color="auto" w:fill="FFFFFF"/>
                  <w:lang w:val="ru-RU" w:bidi="ru-RU"/>
                </w:rPr>
                <w:t xml:space="preserve"> </w:t>
              </w:r>
              <w:proofErr w:type="spellStart"/>
              <w:r w:rsidR="00001ACB" w:rsidRPr="00556DD6">
                <w:rPr>
                  <w:color w:val="000000"/>
                  <w:sz w:val="20"/>
                  <w:szCs w:val="20"/>
                  <w:shd w:val="clear" w:color="auto" w:fill="FFFFFF"/>
                  <w:lang w:val="ru-RU" w:bidi="ru-RU"/>
                </w:rPr>
                <w:t>Ненси</w:t>
              </w:r>
              <w:proofErr w:type="spellEnd"/>
              <w:r w:rsidR="00001ACB" w:rsidRPr="00556DD6">
                <w:rPr>
                  <w:color w:val="000000"/>
                  <w:sz w:val="20"/>
                  <w:szCs w:val="20"/>
                  <w:shd w:val="clear" w:color="auto" w:fill="FFFFFF"/>
                  <w:lang w:val="ru-RU" w:bidi="ru-RU"/>
                </w:rPr>
                <w:t xml:space="preserve"> </w:t>
              </w:r>
              <w:proofErr w:type="spellStart"/>
              <w:r w:rsidR="00001ACB" w:rsidRPr="00556DD6">
                <w:rPr>
                  <w:color w:val="000000"/>
                  <w:sz w:val="20"/>
                  <w:szCs w:val="20"/>
                  <w:shd w:val="clear" w:color="auto" w:fill="FFFFFF"/>
                  <w:lang w:val="ru-RU" w:bidi="ru-RU"/>
                </w:rPr>
                <w:t>Халиловна</w:t>
              </w:r>
              <w:proofErr w:type="spellEnd"/>
            </w:hyperlink>
            <w:r w:rsidR="00001ACB" w:rsidRPr="00556DD6">
              <w:rPr>
                <w:color w:val="000000"/>
                <w:sz w:val="20"/>
                <w:szCs w:val="20"/>
                <w:lang w:val="ru-RU" w:bidi="ru-RU"/>
              </w:rPr>
              <w:t xml:space="preserve"> </w:t>
            </w:r>
          </w:p>
          <w:p w14:paraId="1C61E373" w14:textId="77777777" w:rsidR="00001ACB" w:rsidRPr="00556DD6" w:rsidRDefault="00001ACB" w:rsidP="00001ACB">
            <w:pPr>
              <w:spacing w:after="0"/>
              <w:ind w:left="57"/>
              <w:jc w:val="left"/>
              <w:rPr>
                <w:color w:val="000000"/>
                <w:sz w:val="20"/>
                <w:szCs w:val="20"/>
                <w:lang w:val="ru-RU" w:bidi="ru-RU"/>
              </w:rPr>
            </w:pPr>
          </w:p>
          <w:p w14:paraId="725F8545"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тел.</w:t>
            </w:r>
            <w:r w:rsidRPr="00556DD6">
              <w:rPr>
                <w:color w:val="000000"/>
                <w:sz w:val="20"/>
                <w:szCs w:val="20"/>
                <w:lang w:bidi="ru-RU"/>
              </w:rPr>
              <w:t> </w:t>
            </w:r>
            <w:r w:rsidRPr="00556DD6">
              <w:rPr>
                <w:color w:val="000000"/>
                <w:sz w:val="20"/>
                <w:szCs w:val="20"/>
                <w:lang w:val="ru-RU" w:bidi="ru-RU"/>
              </w:rPr>
              <w:t xml:space="preserve">(347-3) 27-78-97, </w:t>
            </w:r>
          </w:p>
          <w:p w14:paraId="5588A7BE"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bidi="ru-RU"/>
              </w:rPr>
              <w:t>e</w:t>
            </w:r>
            <w:r w:rsidRPr="00556DD6">
              <w:rPr>
                <w:color w:val="000000"/>
                <w:sz w:val="20"/>
                <w:szCs w:val="20"/>
                <w:lang w:val="ru-RU" w:bidi="ru-RU"/>
              </w:rPr>
              <w:t>-</w:t>
            </w:r>
            <w:r w:rsidRPr="00556DD6">
              <w:rPr>
                <w:color w:val="000000"/>
                <w:sz w:val="20"/>
                <w:szCs w:val="20"/>
                <w:lang w:bidi="ru-RU"/>
              </w:rPr>
              <w:t>mail</w:t>
            </w:r>
            <w:r w:rsidRPr="00556DD6">
              <w:rPr>
                <w:color w:val="000000"/>
                <w:sz w:val="20"/>
                <w:szCs w:val="20"/>
                <w:lang w:val="ru-RU" w:bidi="ru-RU"/>
              </w:rPr>
              <w:t>:</w:t>
            </w:r>
            <w:r w:rsidRPr="00556DD6">
              <w:rPr>
                <w:color w:val="000000"/>
                <w:sz w:val="20"/>
                <w:szCs w:val="20"/>
                <w:lang w:bidi="ru-RU"/>
              </w:rPr>
              <w:t> </w:t>
            </w:r>
          </w:p>
          <w:p w14:paraId="769811A4" w14:textId="77777777" w:rsidR="00001ACB" w:rsidRPr="00556DD6" w:rsidRDefault="00001ACB" w:rsidP="00001ACB">
            <w:pPr>
              <w:spacing w:after="0"/>
              <w:ind w:left="57"/>
              <w:jc w:val="left"/>
              <w:rPr>
                <w:color w:val="000000"/>
                <w:sz w:val="20"/>
                <w:szCs w:val="20"/>
                <w:lang w:val="ru-RU" w:bidi="ru-RU"/>
              </w:rPr>
            </w:pPr>
            <w:proofErr w:type="spellStart"/>
            <w:r w:rsidRPr="00556DD6">
              <w:rPr>
                <w:color w:val="000000"/>
                <w:sz w:val="20"/>
                <w:szCs w:val="20"/>
                <w:lang w:bidi="ru-RU"/>
              </w:rPr>
              <w:t>dou</w:t>
            </w:r>
            <w:proofErr w:type="spellEnd"/>
            <w:r w:rsidRPr="00556DD6">
              <w:rPr>
                <w:color w:val="000000"/>
                <w:sz w:val="20"/>
                <w:szCs w:val="20"/>
                <w:lang w:val="ru-RU" w:bidi="ru-RU"/>
              </w:rPr>
              <w:t>-</w:t>
            </w:r>
            <w:proofErr w:type="spellStart"/>
            <w:r w:rsidRPr="00556DD6">
              <w:rPr>
                <w:color w:val="000000"/>
                <w:sz w:val="20"/>
                <w:szCs w:val="20"/>
                <w:lang w:bidi="ru-RU"/>
              </w:rPr>
              <w:t>turushlya</w:t>
            </w:r>
            <w:proofErr w:type="spellEnd"/>
          </w:p>
          <w:p w14:paraId="42E9B6D1" w14:textId="77777777" w:rsidR="00001ACB" w:rsidRPr="00556DD6" w:rsidRDefault="00001ACB" w:rsidP="00001ACB">
            <w:pPr>
              <w:spacing w:after="0"/>
              <w:ind w:left="57"/>
              <w:jc w:val="left"/>
              <w:rPr>
                <w:color w:val="000000"/>
                <w:sz w:val="20"/>
                <w:szCs w:val="20"/>
                <w:lang w:val="ru-RU" w:bidi="ru-RU"/>
              </w:rPr>
            </w:pPr>
            <w:r w:rsidRPr="00556DD6">
              <w:rPr>
                <w:color w:val="000000"/>
                <w:sz w:val="20"/>
                <w:szCs w:val="20"/>
                <w:lang w:val="ru-RU" w:bidi="ru-RU"/>
              </w:rPr>
              <w:t>@</w:t>
            </w:r>
            <w:proofErr w:type="spellStart"/>
            <w:r w:rsidRPr="00556DD6">
              <w:rPr>
                <w:color w:val="000000"/>
                <w:sz w:val="20"/>
                <w:szCs w:val="20"/>
                <w:lang w:bidi="ru-RU"/>
              </w:rPr>
              <w:t>yandex</w:t>
            </w:r>
            <w:proofErr w:type="spellEnd"/>
            <w:r w:rsidRPr="00556DD6">
              <w:rPr>
                <w:color w:val="000000"/>
                <w:sz w:val="20"/>
                <w:szCs w:val="20"/>
                <w:lang w:val="ru-RU" w:bidi="ru-RU"/>
              </w:rPr>
              <w:t>.</w:t>
            </w:r>
            <w:proofErr w:type="spellStart"/>
            <w:r w:rsidRPr="00556DD6">
              <w:rPr>
                <w:color w:val="000000"/>
                <w:sz w:val="20"/>
                <w:szCs w:val="20"/>
                <w:lang w:bidi="ru-RU"/>
              </w:rPr>
              <w:t>ru</w:t>
            </w:r>
            <w:proofErr w:type="spellEnd"/>
            <w:r w:rsidRPr="00556DD6">
              <w:rPr>
                <w:color w:val="000000"/>
                <w:sz w:val="20"/>
                <w:szCs w:val="20"/>
                <w:lang w:val="ru-RU" w:bidi="ru-RU"/>
              </w:rPr>
              <w:t>,</w:t>
            </w:r>
            <w:r w:rsidRPr="00556DD6">
              <w:rPr>
                <w:color w:val="000000"/>
                <w:sz w:val="20"/>
                <w:szCs w:val="20"/>
                <w:lang w:val="ru-RU" w:bidi="ru-RU"/>
              </w:rPr>
              <w:br/>
              <w:t>сайт:</w:t>
            </w:r>
            <w:r w:rsidRPr="00556DD6">
              <w:rPr>
                <w:color w:val="000000"/>
                <w:sz w:val="20"/>
                <w:szCs w:val="20"/>
                <w:lang w:bidi="ru-RU"/>
              </w:rPr>
              <w:t> </w:t>
            </w:r>
            <w:hyperlink r:id="rId46" w:tgtFrame="_blank" w:history="1">
              <w:r w:rsidRPr="00556DD6">
                <w:rPr>
                  <w:color w:val="308CD5"/>
                  <w:sz w:val="20"/>
                  <w:szCs w:val="20"/>
                  <w:u w:val="single"/>
                  <w:lang w:bidi="ru-RU"/>
                </w:rPr>
                <w:t>https</w:t>
              </w:r>
              <w:r w:rsidRPr="00556DD6">
                <w:rPr>
                  <w:color w:val="308CD5"/>
                  <w:sz w:val="20"/>
                  <w:szCs w:val="20"/>
                  <w:u w:val="single"/>
                  <w:lang w:val="ru-RU" w:bidi="ru-RU"/>
                </w:rPr>
                <w:t>://</w:t>
              </w:r>
              <w:proofErr w:type="spellStart"/>
              <w:r w:rsidRPr="00556DD6">
                <w:rPr>
                  <w:color w:val="308CD5"/>
                  <w:sz w:val="20"/>
                  <w:szCs w:val="20"/>
                  <w:u w:val="single"/>
                  <w:lang w:bidi="ru-RU"/>
                </w:rPr>
                <w:t>douturushlya</w:t>
              </w:r>
              <w:proofErr w:type="spellEnd"/>
              <w:r w:rsidRPr="00556DD6">
                <w:rPr>
                  <w:color w:val="308CD5"/>
                  <w:sz w:val="20"/>
                  <w:szCs w:val="20"/>
                  <w:u w:val="single"/>
                  <w:lang w:val="ru-RU" w:bidi="ru-RU"/>
                </w:rPr>
                <w:t>.02</w:t>
              </w:r>
              <w:proofErr w:type="spellStart"/>
              <w:r w:rsidRPr="00556DD6">
                <w:rPr>
                  <w:color w:val="308CD5"/>
                  <w:sz w:val="20"/>
                  <w:szCs w:val="20"/>
                  <w:u w:val="single"/>
                  <w:lang w:bidi="ru-RU"/>
                </w:rPr>
                <w:t>edu</w:t>
              </w:r>
              <w:proofErr w:type="spellEnd"/>
              <w:r w:rsidRPr="00556DD6">
                <w:rPr>
                  <w:color w:val="308CD5"/>
                  <w:sz w:val="20"/>
                  <w:szCs w:val="20"/>
                  <w:u w:val="single"/>
                  <w:lang w:val="ru-RU" w:bidi="ru-RU"/>
                </w:rPr>
                <w:t>.</w:t>
              </w:r>
              <w:proofErr w:type="spellStart"/>
              <w:r w:rsidRPr="00556DD6">
                <w:rPr>
                  <w:color w:val="308CD5"/>
                  <w:sz w:val="20"/>
                  <w:szCs w:val="20"/>
                  <w:u w:val="single"/>
                  <w:lang w:bidi="ru-RU"/>
                </w:rPr>
                <w:t>ru</w:t>
              </w:r>
              <w:proofErr w:type="spellEnd"/>
              <w:r w:rsidRPr="00556DD6">
                <w:rPr>
                  <w:color w:val="308CD5"/>
                  <w:sz w:val="20"/>
                  <w:szCs w:val="20"/>
                  <w:u w:val="single"/>
                  <w:lang w:val="ru-RU" w:bidi="ru-RU"/>
                </w:rPr>
                <w:t>/</w:t>
              </w:r>
            </w:hyperlink>
          </w:p>
        </w:tc>
      </w:tr>
    </w:tbl>
    <w:p w14:paraId="614C32EE" w14:textId="68BF7283" w:rsidR="001F0291" w:rsidRDefault="0089157E" w:rsidP="001F0291">
      <w:r>
        <w:rPr>
          <w:noProof/>
          <w:sz w:val="22"/>
          <w:szCs w:val="22"/>
        </w:rPr>
        <w:drawing>
          <wp:anchor distT="0" distB="0" distL="114300" distR="114300" simplePos="0" relativeHeight="251662336" behindDoc="0" locked="0" layoutInCell="1" allowOverlap="1" wp14:anchorId="0360CA96" wp14:editId="280B2F04">
            <wp:simplePos x="0" y="0"/>
            <wp:positionH relativeFrom="character">
              <wp:posOffset>-438150</wp:posOffset>
            </wp:positionH>
            <wp:positionV relativeFrom="line">
              <wp:posOffset>2379980</wp:posOffset>
            </wp:positionV>
            <wp:extent cx="6300470" cy="1133475"/>
            <wp:effectExtent l="0" t="0" r="508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4677"/>
        <w:gridCol w:w="4678"/>
      </w:tblGrid>
      <w:tr w:rsidR="007E22FE" w:rsidRPr="005B7A9E" w14:paraId="327F9A09" w14:textId="77777777" w:rsidTr="002261D4">
        <w:tc>
          <w:tcPr>
            <w:tcW w:w="2500" w:type="pct"/>
          </w:tcPr>
          <w:p w14:paraId="7BA6227A" w14:textId="77777777" w:rsidR="007E22FE" w:rsidRPr="005B7A9E" w:rsidRDefault="007E22FE" w:rsidP="006B6977">
            <w:pPr>
              <w:spacing w:after="0"/>
              <w:jc w:val="center"/>
              <w:rPr>
                <w:rFonts w:eastAsiaTheme="minorHAnsi"/>
                <w:sz w:val="21"/>
                <w:szCs w:val="21"/>
                <w:lang w:eastAsia="en-US"/>
              </w:rPr>
            </w:pPr>
            <w:r w:rsidRPr="005B7A9E">
              <w:rPr>
                <w:rFonts w:eastAsiaTheme="minorHAnsi"/>
                <w:b/>
                <w:sz w:val="21"/>
                <w:szCs w:val="21"/>
                <w:lang w:eastAsia="en-US"/>
              </w:rPr>
              <w:t>Заказчик</w:t>
            </w:r>
          </w:p>
        </w:tc>
        <w:tc>
          <w:tcPr>
            <w:tcW w:w="2500" w:type="pct"/>
          </w:tcPr>
          <w:p w14:paraId="2F8593B0" w14:textId="77777777" w:rsidR="007E22FE" w:rsidRPr="005B7A9E" w:rsidRDefault="007E22FE" w:rsidP="006B6977">
            <w:pPr>
              <w:spacing w:after="0"/>
              <w:jc w:val="center"/>
              <w:rPr>
                <w:rFonts w:eastAsiaTheme="minorHAnsi"/>
                <w:b/>
                <w:sz w:val="21"/>
                <w:szCs w:val="21"/>
                <w:lang w:eastAsia="en-US"/>
              </w:rPr>
            </w:pPr>
            <w:r w:rsidRPr="005B7A9E">
              <w:rPr>
                <w:rFonts w:eastAsiaTheme="minorHAnsi"/>
                <w:b/>
                <w:sz w:val="21"/>
                <w:szCs w:val="21"/>
                <w:lang w:eastAsia="en-US"/>
              </w:rPr>
              <w:t>Исполнитель</w:t>
            </w:r>
          </w:p>
        </w:tc>
      </w:tr>
      <w:tr w:rsidR="007E22FE" w:rsidRPr="005B7A9E" w14:paraId="6F30E2F3" w14:textId="77777777" w:rsidTr="002261D4">
        <w:trPr>
          <w:trHeight w:val="1872"/>
        </w:trPr>
        <w:tc>
          <w:tcPr>
            <w:tcW w:w="2500" w:type="pct"/>
          </w:tcPr>
          <w:p w14:paraId="25FA9A58" w14:textId="2FAA1157" w:rsidR="007E22FE" w:rsidRPr="005E0AE7" w:rsidRDefault="007E22FE" w:rsidP="006B6977">
            <w:pPr>
              <w:spacing w:after="0"/>
              <w:rPr>
                <w:rFonts w:eastAsiaTheme="minorHAnsi"/>
                <w:b/>
                <w:sz w:val="21"/>
                <w:szCs w:val="21"/>
                <w:lang w:eastAsia="en-US"/>
              </w:rPr>
            </w:pPr>
            <w:r w:rsidRPr="005E0AE7">
              <w:rPr>
                <w:rFonts w:eastAsiaTheme="minorHAnsi"/>
                <w:b/>
                <w:sz w:val="21"/>
                <w:szCs w:val="21"/>
                <w:lang w:eastAsia="en-US"/>
              </w:rPr>
              <w:t>Администрация муниципального района Стерлитамакский район Республики Башкортостан</w:t>
            </w:r>
          </w:p>
        </w:tc>
        <w:tc>
          <w:tcPr>
            <w:tcW w:w="2500" w:type="pct"/>
          </w:tcPr>
          <w:p w14:paraId="5EEAC267" w14:textId="2181AFC8" w:rsidR="007E22FE" w:rsidRPr="007E22FE" w:rsidRDefault="00247DAC" w:rsidP="006B6977">
            <w:pPr>
              <w:spacing w:after="0"/>
              <w:jc w:val="left"/>
              <w:rPr>
                <w:b/>
                <w:bCs/>
              </w:rPr>
            </w:pPr>
            <w:r w:rsidRPr="003B0F35">
              <w:rPr>
                <w:b/>
                <w:sz w:val="21"/>
                <w:szCs w:val="21"/>
              </w:rPr>
              <w:t>О</w:t>
            </w:r>
            <w:r w:rsidRPr="003B0F35">
              <w:rPr>
                <w:b/>
                <w:bCs/>
                <w:sz w:val="21"/>
                <w:szCs w:val="21"/>
              </w:rPr>
              <w:t>бщество с ограниченной ответственностью «АС-ХОЛДИНГ»</w:t>
            </w:r>
            <w:r>
              <w:rPr>
                <w:b/>
                <w:bCs/>
                <w:sz w:val="21"/>
                <w:szCs w:val="21"/>
              </w:rPr>
              <w:br/>
            </w:r>
          </w:p>
        </w:tc>
      </w:tr>
      <w:tr w:rsidR="002261D4" w:rsidRPr="002261D4" w14:paraId="2254DB55" w14:textId="77777777" w:rsidTr="002261D4">
        <w:trPr>
          <w:trHeight w:val="706"/>
        </w:trPr>
        <w:tc>
          <w:tcPr>
            <w:tcW w:w="2500" w:type="pct"/>
          </w:tcPr>
          <w:p w14:paraId="20FD8C8F" w14:textId="77777777" w:rsidR="007E22FE" w:rsidRPr="005E0AE7" w:rsidRDefault="007E22FE" w:rsidP="006B6977">
            <w:pPr>
              <w:spacing w:after="0"/>
              <w:rPr>
                <w:rFonts w:eastAsiaTheme="minorHAnsi"/>
                <w:sz w:val="21"/>
                <w:szCs w:val="21"/>
                <w:lang w:eastAsia="en-US"/>
              </w:rPr>
            </w:pPr>
            <w:r w:rsidRPr="005E0AE7">
              <w:rPr>
                <w:rFonts w:eastAsiaTheme="minorHAnsi"/>
                <w:sz w:val="21"/>
                <w:szCs w:val="21"/>
                <w:lang w:eastAsia="en-US"/>
              </w:rPr>
              <w:t>Заместитель главы Администрации</w:t>
            </w:r>
          </w:p>
          <w:p w14:paraId="3A060EBC" w14:textId="77777777" w:rsidR="007E22FE" w:rsidRPr="005E0AE7" w:rsidRDefault="007E22FE" w:rsidP="006B6977">
            <w:pPr>
              <w:spacing w:after="0"/>
              <w:rPr>
                <w:rFonts w:eastAsiaTheme="minorHAnsi"/>
                <w:sz w:val="21"/>
                <w:szCs w:val="21"/>
                <w:lang w:eastAsia="en-US"/>
              </w:rPr>
            </w:pPr>
          </w:p>
          <w:p w14:paraId="15701266" w14:textId="7BB25B18" w:rsidR="007E22FE" w:rsidRPr="005E0AE7" w:rsidRDefault="007E22FE" w:rsidP="006B6977">
            <w:pPr>
              <w:spacing w:after="0"/>
              <w:rPr>
                <w:rFonts w:eastAsiaTheme="minorHAnsi"/>
                <w:sz w:val="21"/>
                <w:szCs w:val="21"/>
                <w:lang w:eastAsia="en-US"/>
              </w:rPr>
            </w:pPr>
            <w:r w:rsidRPr="005E0AE7">
              <w:rPr>
                <w:rFonts w:eastAsiaTheme="minorHAnsi"/>
                <w:sz w:val="21"/>
                <w:szCs w:val="21"/>
                <w:lang w:eastAsia="en-US"/>
              </w:rPr>
              <w:t>__________________ /</w:t>
            </w:r>
            <w:proofErr w:type="spellStart"/>
            <w:r w:rsidR="005E0AE7" w:rsidRPr="005E0AE7">
              <w:rPr>
                <w:rFonts w:eastAsiaTheme="minorHAnsi"/>
                <w:sz w:val="21"/>
                <w:szCs w:val="21"/>
                <w:lang w:eastAsia="en-US"/>
              </w:rPr>
              <w:t>Имангулова</w:t>
            </w:r>
            <w:proofErr w:type="spellEnd"/>
            <w:r w:rsidR="005E0AE7" w:rsidRPr="005E0AE7">
              <w:rPr>
                <w:rFonts w:eastAsiaTheme="minorHAnsi"/>
                <w:sz w:val="21"/>
                <w:szCs w:val="21"/>
                <w:lang w:eastAsia="en-US"/>
              </w:rPr>
              <w:t xml:space="preserve"> </w:t>
            </w:r>
            <w:r w:rsidR="00247DAC" w:rsidRPr="005E0AE7">
              <w:rPr>
                <w:rFonts w:eastAsiaTheme="minorHAnsi"/>
                <w:sz w:val="21"/>
                <w:szCs w:val="21"/>
                <w:lang w:eastAsia="en-US"/>
              </w:rPr>
              <w:t>Э.Г</w:t>
            </w:r>
            <w:r w:rsidR="0057412D">
              <w:rPr>
                <w:rFonts w:eastAsiaTheme="minorHAnsi"/>
                <w:sz w:val="21"/>
                <w:szCs w:val="21"/>
                <w:lang w:eastAsia="en-US"/>
              </w:rPr>
              <w:t>.</w:t>
            </w:r>
            <w:r w:rsidR="00247DAC" w:rsidRPr="005E0AE7">
              <w:rPr>
                <w:rFonts w:eastAsiaTheme="minorHAnsi"/>
                <w:sz w:val="21"/>
                <w:szCs w:val="21"/>
                <w:lang w:eastAsia="en-US"/>
              </w:rPr>
              <w:t xml:space="preserve"> </w:t>
            </w:r>
            <w:r w:rsidRPr="005E0AE7">
              <w:rPr>
                <w:rFonts w:eastAsiaTheme="minorHAnsi"/>
                <w:sz w:val="21"/>
                <w:szCs w:val="21"/>
                <w:lang w:eastAsia="en-US"/>
              </w:rPr>
              <w:t>/</w:t>
            </w:r>
          </w:p>
          <w:p w14:paraId="077E8D34" w14:textId="77777777" w:rsidR="007E22FE" w:rsidRPr="005E0AE7" w:rsidRDefault="007E22FE" w:rsidP="006B6977">
            <w:pPr>
              <w:spacing w:after="0"/>
              <w:rPr>
                <w:rFonts w:eastAsiaTheme="minorHAnsi"/>
                <w:sz w:val="21"/>
                <w:szCs w:val="21"/>
                <w:lang w:eastAsia="en-US"/>
              </w:rPr>
            </w:pPr>
            <w:r w:rsidRPr="005E0AE7">
              <w:rPr>
                <w:rFonts w:eastAsiaTheme="minorHAnsi"/>
                <w:sz w:val="21"/>
                <w:szCs w:val="21"/>
                <w:lang w:eastAsia="en-US"/>
              </w:rPr>
              <w:t>МП</w:t>
            </w:r>
          </w:p>
        </w:tc>
        <w:tc>
          <w:tcPr>
            <w:tcW w:w="2500" w:type="pct"/>
          </w:tcPr>
          <w:p w14:paraId="7F7165EC" w14:textId="471A63DB" w:rsidR="007E22FE" w:rsidRPr="00247DAC" w:rsidRDefault="00247DAC" w:rsidP="006B6977">
            <w:pPr>
              <w:spacing w:after="0"/>
              <w:rPr>
                <w:rFonts w:eastAsiaTheme="minorHAnsi"/>
                <w:color w:val="000000" w:themeColor="text1"/>
                <w:sz w:val="21"/>
                <w:szCs w:val="21"/>
                <w:lang w:eastAsia="en-US"/>
              </w:rPr>
            </w:pPr>
            <w:r w:rsidRPr="00247DAC">
              <w:rPr>
                <w:rFonts w:eastAsiaTheme="minorHAnsi"/>
                <w:color w:val="000000" w:themeColor="text1"/>
                <w:sz w:val="21"/>
                <w:szCs w:val="21"/>
                <w:lang w:eastAsia="en-US"/>
              </w:rPr>
              <w:t>Генеральный директор</w:t>
            </w:r>
          </w:p>
          <w:p w14:paraId="5A759429" w14:textId="6BC1CD4C" w:rsidR="00247DAC" w:rsidRPr="00247DAC" w:rsidRDefault="00247DAC" w:rsidP="006B6977">
            <w:pPr>
              <w:spacing w:after="0"/>
              <w:rPr>
                <w:rFonts w:eastAsiaTheme="minorHAnsi"/>
                <w:color w:val="000000" w:themeColor="text1"/>
                <w:sz w:val="21"/>
                <w:szCs w:val="21"/>
                <w:lang w:eastAsia="en-US"/>
              </w:rPr>
            </w:pPr>
          </w:p>
          <w:p w14:paraId="04EDC5BD" w14:textId="3C2E8F3D" w:rsidR="00247DAC" w:rsidRPr="00247DAC" w:rsidRDefault="00247DAC" w:rsidP="006B6977">
            <w:pPr>
              <w:spacing w:after="0"/>
              <w:rPr>
                <w:rFonts w:eastAsiaTheme="minorHAnsi"/>
                <w:color w:val="000000" w:themeColor="text1"/>
                <w:sz w:val="21"/>
                <w:szCs w:val="21"/>
                <w:lang w:eastAsia="en-US"/>
              </w:rPr>
            </w:pPr>
            <w:r w:rsidRPr="00247DAC">
              <w:rPr>
                <w:rFonts w:eastAsiaTheme="minorHAnsi"/>
                <w:color w:val="000000" w:themeColor="text1"/>
                <w:sz w:val="21"/>
                <w:szCs w:val="21"/>
                <w:lang w:eastAsia="en-US"/>
              </w:rPr>
              <w:t>___________________/</w:t>
            </w:r>
            <w:proofErr w:type="spellStart"/>
            <w:r w:rsidRPr="00247DAC">
              <w:rPr>
                <w:rFonts w:eastAsiaTheme="minorHAnsi"/>
                <w:color w:val="000000" w:themeColor="text1"/>
                <w:sz w:val="21"/>
                <w:szCs w:val="21"/>
                <w:lang w:eastAsia="en-US"/>
              </w:rPr>
              <w:t>Ханова</w:t>
            </w:r>
            <w:proofErr w:type="spellEnd"/>
            <w:r w:rsidRPr="00247DAC">
              <w:rPr>
                <w:rFonts w:eastAsiaTheme="minorHAnsi"/>
                <w:color w:val="000000" w:themeColor="text1"/>
                <w:sz w:val="21"/>
                <w:szCs w:val="21"/>
                <w:lang w:eastAsia="en-US"/>
              </w:rPr>
              <w:t xml:space="preserve"> Е. В./</w:t>
            </w:r>
          </w:p>
          <w:p w14:paraId="6139E097" w14:textId="6C032FD1" w:rsidR="00247DAC" w:rsidRPr="00247DAC" w:rsidRDefault="00247DAC" w:rsidP="006B6977">
            <w:pPr>
              <w:spacing w:after="0"/>
              <w:rPr>
                <w:rFonts w:eastAsiaTheme="minorHAnsi"/>
                <w:color w:val="000000" w:themeColor="text1"/>
                <w:sz w:val="21"/>
                <w:szCs w:val="21"/>
                <w:lang w:eastAsia="en-US"/>
              </w:rPr>
            </w:pPr>
            <w:r w:rsidRPr="00247DAC">
              <w:rPr>
                <w:rFonts w:eastAsiaTheme="minorHAnsi"/>
                <w:color w:val="000000" w:themeColor="text1"/>
                <w:sz w:val="21"/>
                <w:szCs w:val="21"/>
                <w:lang w:eastAsia="en-US"/>
              </w:rPr>
              <w:t>МП</w:t>
            </w:r>
          </w:p>
          <w:p w14:paraId="3C5FFE4E" w14:textId="77777777" w:rsidR="007E22FE" w:rsidRPr="002261D4" w:rsidRDefault="007E22FE" w:rsidP="006B6977">
            <w:pPr>
              <w:spacing w:after="0"/>
              <w:rPr>
                <w:rFonts w:eastAsiaTheme="minorHAnsi"/>
                <w:color w:val="FF0000"/>
                <w:sz w:val="21"/>
                <w:szCs w:val="21"/>
                <w:lang w:eastAsia="en-US"/>
              </w:rPr>
            </w:pPr>
          </w:p>
          <w:p w14:paraId="2A949CEC" w14:textId="72D63636" w:rsidR="007E22FE" w:rsidRPr="002261D4" w:rsidRDefault="007E22FE" w:rsidP="006B6977">
            <w:pPr>
              <w:spacing w:after="0"/>
              <w:rPr>
                <w:rFonts w:eastAsiaTheme="minorHAnsi"/>
                <w:color w:val="FF0000"/>
                <w:sz w:val="21"/>
                <w:szCs w:val="21"/>
                <w:lang w:eastAsia="en-US"/>
              </w:rPr>
            </w:pPr>
          </w:p>
        </w:tc>
      </w:tr>
    </w:tbl>
    <w:p w14:paraId="7FEAC835" w14:textId="4B5A7821" w:rsidR="00EB2706" w:rsidRDefault="00EB2706"/>
    <w:sectPr w:rsidR="00EB27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61A8" w14:textId="77777777" w:rsidR="00C72F76" w:rsidRDefault="00C72F76">
      <w:pPr>
        <w:spacing w:after="0"/>
      </w:pPr>
      <w:r>
        <w:separator/>
      </w:r>
    </w:p>
  </w:endnote>
  <w:endnote w:type="continuationSeparator" w:id="0">
    <w:p w14:paraId="69237ABD" w14:textId="77777777" w:rsidR="00C72F76" w:rsidRDefault="00C72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2AD8" w14:textId="77777777" w:rsidR="0089157E" w:rsidRDefault="0089157E" w:rsidP="006B697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6650A7" w14:textId="77777777" w:rsidR="0089157E" w:rsidRDefault="0089157E">
    <w:pPr>
      <w:pStyle w:val="a7"/>
    </w:pPr>
  </w:p>
  <w:p w14:paraId="7A30C246" w14:textId="77777777" w:rsidR="0089157E" w:rsidRDefault="008915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FD11" w14:textId="77777777" w:rsidR="00C72F76" w:rsidRDefault="00C72F76">
      <w:pPr>
        <w:spacing w:after="0"/>
      </w:pPr>
      <w:r>
        <w:separator/>
      </w:r>
    </w:p>
  </w:footnote>
  <w:footnote w:type="continuationSeparator" w:id="0">
    <w:p w14:paraId="5F3171FC" w14:textId="77777777" w:rsidR="00C72F76" w:rsidRDefault="00C72F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F0C0" w14:textId="77777777" w:rsidR="0089157E" w:rsidRDefault="0089157E" w:rsidP="006B697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11C732" w14:textId="77777777" w:rsidR="0089157E" w:rsidRDefault="0089157E">
    <w:pPr>
      <w:pStyle w:val="a5"/>
    </w:pPr>
  </w:p>
  <w:p w14:paraId="6A13B402" w14:textId="77777777" w:rsidR="0089157E" w:rsidRDefault="008915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07DCB"/>
    <w:multiLevelType w:val="hybridMultilevel"/>
    <w:tmpl w:val="53380780"/>
    <w:lvl w:ilvl="0" w:tplc="F3EEAEFE">
      <w:start w:val="1"/>
      <w:numFmt w:val="decimal"/>
      <w:lvlText w:val="%1)"/>
      <w:lvlJc w:val="left"/>
      <w:pPr>
        <w:ind w:left="167" w:hanging="711"/>
      </w:pPr>
      <w:rPr>
        <w:rFonts w:ascii="Times New Roman" w:eastAsia="Times New Roman" w:hAnsi="Times New Roman" w:cs="Times New Roman" w:hint="default"/>
        <w:w w:val="94"/>
        <w:sz w:val="25"/>
        <w:szCs w:val="25"/>
        <w:lang w:val="ru-RU" w:eastAsia="ru-RU" w:bidi="ru-RU"/>
      </w:rPr>
    </w:lvl>
    <w:lvl w:ilvl="1" w:tplc="DB7CC14E">
      <w:numFmt w:val="bullet"/>
      <w:lvlText w:val="•"/>
      <w:lvlJc w:val="left"/>
      <w:pPr>
        <w:ind w:left="1142" w:hanging="711"/>
      </w:pPr>
      <w:rPr>
        <w:rFonts w:hint="default"/>
        <w:lang w:val="ru-RU" w:eastAsia="ru-RU" w:bidi="ru-RU"/>
      </w:rPr>
    </w:lvl>
    <w:lvl w:ilvl="2" w:tplc="78723526">
      <w:numFmt w:val="bullet"/>
      <w:lvlText w:val="•"/>
      <w:lvlJc w:val="left"/>
      <w:pPr>
        <w:ind w:left="2124" w:hanging="711"/>
      </w:pPr>
      <w:rPr>
        <w:rFonts w:hint="default"/>
        <w:lang w:val="ru-RU" w:eastAsia="ru-RU" w:bidi="ru-RU"/>
      </w:rPr>
    </w:lvl>
    <w:lvl w:ilvl="3" w:tplc="52B07CA4">
      <w:numFmt w:val="bullet"/>
      <w:lvlText w:val="•"/>
      <w:lvlJc w:val="left"/>
      <w:pPr>
        <w:ind w:left="3106" w:hanging="711"/>
      </w:pPr>
      <w:rPr>
        <w:rFonts w:hint="default"/>
        <w:lang w:val="ru-RU" w:eastAsia="ru-RU" w:bidi="ru-RU"/>
      </w:rPr>
    </w:lvl>
    <w:lvl w:ilvl="4" w:tplc="29CCBE9A">
      <w:numFmt w:val="bullet"/>
      <w:lvlText w:val="•"/>
      <w:lvlJc w:val="left"/>
      <w:pPr>
        <w:ind w:left="4088" w:hanging="711"/>
      </w:pPr>
      <w:rPr>
        <w:rFonts w:hint="default"/>
        <w:lang w:val="ru-RU" w:eastAsia="ru-RU" w:bidi="ru-RU"/>
      </w:rPr>
    </w:lvl>
    <w:lvl w:ilvl="5" w:tplc="97645F4E">
      <w:numFmt w:val="bullet"/>
      <w:lvlText w:val="•"/>
      <w:lvlJc w:val="left"/>
      <w:pPr>
        <w:ind w:left="5070" w:hanging="711"/>
      </w:pPr>
      <w:rPr>
        <w:rFonts w:hint="default"/>
        <w:lang w:val="ru-RU" w:eastAsia="ru-RU" w:bidi="ru-RU"/>
      </w:rPr>
    </w:lvl>
    <w:lvl w:ilvl="6" w:tplc="C7EE7300">
      <w:numFmt w:val="bullet"/>
      <w:lvlText w:val="•"/>
      <w:lvlJc w:val="left"/>
      <w:pPr>
        <w:ind w:left="6052" w:hanging="711"/>
      </w:pPr>
      <w:rPr>
        <w:rFonts w:hint="default"/>
        <w:lang w:val="ru-RU" w:eastAsia="ru-RU" w:bidi="ru-RU"/>
      </w:rPr>
    </w:lvl>
    <w:lvl w:ilvl="7" w:tplc="50E84BB2">
      <w:numFmt w:val="bullet"/>
      <w:lvlText w:val="•"/>
      <w:lvlJc w:val="left"/>
      <w:pPr>
        <w:ind w:left="7034" w:hanging="711"/>
      </w:pPr>
      <w:rPr>
        <w:rFonts w:hint="default"/>
        <w:lang w:val="ru-RU" w:eastAsia="ru-RU" w:bidi="ru-RU"/>
      </w:rPr>
    </w:lvl>
    <w:lvl w:ilvl="8" w:tplc="795C29F4">
      <w:numFmt w:val="bullet"/>
      <w:lvlText w:val="•"/>
      <w:lvlJc w:val="left"/>
      <w:pPr>
        <w:ind w:left="8016" w:hanging="711"/>
      </w:pPr>
      <w:rPr>
        <w:rFonts w:hint="default"/>
        <w:lang w:val="ru-RU" w:eastAsia="ru-RU" w:bidi="ru-RU"/>
      </w:rPr>
    </w:lvl>
  </w:abstractNum>
  <w:abstractNum w:abstractNumId="1" w15:restartNumberingAfterBreak="0">
    <w:nsid w:val="439C71CE"/>
    <w:multiLevelType w:val="hybridMultilevel"/>
    <w:tmpl w:val="7B143D4C"/>
    <w:lvl w:ilvl="0" w:tplc="EFBA3CB6">
      <w:numFmt w:val="bullet"/>
      <w:lvlText w:val="-"/>
      <w:lvlJc w:val="left"/>
      <w:pPr>
        <w:ind w:left="166" w:hanging="139"/>
      </w:pPr>
      <w:rPr>
        <w:rFonts w:ascii="Times New Roman" w:eastAsia="Times New Roman" w:hAnsi="Times New Roman" w:cs="Times New Roman" w:hint="default"/>
        <w:w w:val="96"/>
        <w:sz w:val="25"/>
        <w:szCs w:val="25"/>
        <w:lang w:val="ru-RU" w:eastAsia="ru-RU" w:bidi="ru-RU"/>
      </w:rPr>
    </w:lvl>
    <w:lvl w:ilvl="1" w:tplc="7B062678">
      <w:numFmt w:val="bullet"/>
      <w:lvlText w:val="•"/>
      <w:lvlJc w:val="left"/>
      <w:pPr>
        <w:ind w:left="1142" w:hanging="139"/>
      </w:pPr>
      <w:rPr>
        <w:rFonts w:hint="default"/>
        <w:lang w:val="ru-RU" w:eastAsia="ru-RU" w:bidi="ru-RU"/>
      </w:rPr>
    </w:lvl>
    <w:lvl w:ilvl="2" w:tplc="0C46539E">
      <w:numFmt w:val="bullet"/>
      <w:lvlText w:val="•"/>
      <w:lvlJc w:val="left"/>
      <w:pPr>
        <w:ind w:left="2124" w:hanging="139"/>
      </w:pPr>
      <w:rPr>
        <w:rFonts w:hint="default"/>
        <w:lang w:val="ru-RU" w:eastAsia="ru-RU" w:bidi="ru-RU"/>
      </w:rPr>
    </w:lvl>
    <w:lvl w:ilvl="3" w:tplc="4268E6F0">
      <w:numFmt w:val="bullet"/>
      <w:lvlText w:val="•"/>
      <w:lvlJc w:val="left"/>
      <w:pPr>
        <w:ind w:left="3106" w:hanging="139"/>
      </w:pPr>
      <w:rPr>
        <w:rFonts w:hint="default"/>
        <w:lang w:val="ru-RU" w:eastAsia="ru-RU" w:bidi="ru-RU"/>
      </w:rPr>
    </w:lvl>
    <w:lvl w:ilvl="4" w:tplc="4CCC8CBE">
      <w:numFmt w:val="bullet"/>
      <w:lvlText w:val="•"/>
      <w:lvlJc w:val="left"/>
      <w:pPr>
        <w:ind w:left="4088" w:hanging="139"/>
      </w:pPr>
      <w:rPr>
        <w:rFonts w:hint="default"/>
        <w:lang w:val="ru-RU" w:eastAsia="ru-RU" w:bidi="ru-RU"/>
      </w:rPr>
    </w:lvl>
    <w:lvl w:ilvl="5" w:tplc="DACC3BF2">
      <w:numFmt w:val="bullet"/>
      <w:lvlText w:val="•"/>
      <w:lvlJc w:val="left"/>
      <w:pPr>
        <w:ind w:left="5070" w:hanging="139"/>
      </w:pPr>
      <w:rPr>
        <w:rFonts w:hint="default"/>
        <w:lang w:val="ru-RU" w:eastAsia="ru-RU" w:bidi="ru-RU"/>
      </w:rPr>
    </w:lvl>
    <w:lvl w:ilvl="6" w:tplc="13E464A0">
      <w:numFmt w:val="bullet"/>
      <w:lvlText w:val="•"/>
      <w:lvlJc w:val="left"/>
      <w:pPr>
        <w:ind w:left="6052" w:hanging="139"/>
      </w:pPr>
      <w:rPr>
        <w:rFonts w:hint="default"/>
        <w:lang w:val="ru-RU" w:eastAsia="ru-RU" w:bidi="ru-RU"/>
      </w:rPr>
    </w:lvl>
    <w:lvl w:ilvl="7" w:tplc="A7202928">
      <w:numFmt w:val="bullet"/>
      <w:lvlText w:val="•"/>
      <w:lvlJc w:val="left"/>
      <w:pPr>
        <w:ind w:left="7034" w:hanging="139"/>
      </w:pPr>
      <w:rPr>
        <w:rFonts w:hint="default"/>
        <w:lang w:val="ru-RU" w:eastAsia="ru-RU" w:bidi="ru-RU"/>
      </w:rPr>
    </w:lvl>
    <w:lvl w:ilvl="8" w:tplc="30160984">
      <w:numFmt w:val="bullet"/>
      <w:lvlText w:val="•"/>
      <w:lvlJc w:val="left"/>
      <w:pPr>
        <w:ind w:left="8016" w:hanging="139"/>
      </w:pPr>
      <w:rPr>
        <w:rFonts w:hint="default"/>
        <w:lang w:val="ru-RU" w:eastAsia="ru-RU" w:bidi="ru-RU"/>
      </w:rPr>
    </w:lvl>
  </w:abstractNum>
  <w:abstractNum w:abstractNumId="2" w15:restartNumberingAfterBreak="0">
    <w:nsid w:val="497D7F68"/>
    <w:multiLevelType w:val="hybridMultilevel"/>
    <w:tmpl w:val="0772FAE4"/>
    <w:lvl w:ilvl="0" w:tplc="C040FC8C">
      <w:start w:val="1"/>
      <w:numFmt w:val="decimal"/>
      <w:lvlText w:val="%1."/>
      <w:lvlJc w:val="left"/>
      <w:pPr>
        <w:ind w:left="544" w:hanging="422"/>
      </w:pPr>
      <w:rPr>
        <w:rFonts w:ascii="Times New Roman" w:eastAsia="Times New Roman" w:hAnsi="Times New Roman" w:cs="Times New Roman" w:hint="default"/>
        <w:w w:val="92"/>
        <w:sz w:val="25"/>
        <w:szCs w:val="25"/>
        <w:lang w:val="ru-RU" w:eastAsia="ru-RU" w:bidi="ru-RU"/>
      </w:rPr>
    </w:lvl>
    <w:lvl w:ilvl="1" w:tplc="2CBEF85C">
      <w:numFmt w:val="bullet"/>
      <w:lvlText w:val="•"/>
      <w:lvlJc w:val="left"/>
      <w:pPr>
        <w:ind w:left="899" w:hanging="422"/>
      </w:pPr>
      <w:rPr>
        <w:rFonts w:hint="default"/>
        <w:lang w:val="ru-RU" w:eastAsia="ru-RU" w:bidi="ru-RU"/>
      </w:rPr>
    </w:lvl>
    <w:lvl w:ilvl="2" w:tplc="ADE016B0">
      <w:numFmt w:val="bullet"/>
      <w:lvlText w:val="•"/>
      <w:lvlJc w:val="left"/>
      <w:pPr>
        <w:ind w:left="1259" w:hanging="422"/>
      </w:pPr>
      <w:rPr>
        <w:rFonts w:hint="default"/>
        <w:lang w:val="ru-RU" w:eastAsia="ru-RU" w:bidi="ru-RU"/>
      </w:rPr>
    </w:lvl>
    <w:lvl w:ilvl="3" w:tplc="AB00A682">
      <w:numFmt w:val="bullet"/>
      <w:lvlText w:val="•"/>
      <w:lvlJc w:val="left"/>
      <w:pPr>
        <w:ind w:left="1618" w:hanging="422"/>
      </w:pPr>
      <w:rPr>
        <w:rFonts w:hint="default"/>
        <w:lang w:val="ru-RU" w:eastAsia="ru-RU" w:bidi="ru-RU"/>
      </w:rPr>
    </w:lvl>
    <w:lvl w:ilvl="4" w:tplc="358453F8">
      <w:numFmt w:val="bullet"/>
      <w:lvlText w:val="•"/>
      <w:lvlJc w:val="left"/>
      <w:pPr>
        <w:ind w:left="1978" w:hanging="422"/>
      </w:pPr>
      <w:rPr>
        <w:rFonts w:hint="default"/>
        <w:lang w:val="ru-RU" w:eastAsia="ru-RU" w:bidi="ru-RU"/>
      </w:rPr>
    </w:lvl>
    <w:lvl w:ilvl="5" w:tplc="D4F8A73A">
      <w:numFmt w:val="bullet"/>
      <w:lvlText w:val="•"/>
      <w:lvlJc w:val="left"/>
      <w:pPr>
        <w:ind w:left="2337" w:hanging="422"/>
      </w:pPr>
      <w:rPr>
        <w:rFonts w:hint="default"/>
        <w:lang w:val="ru-RU" w:eastAsia="ru-RU" w:bidi="ru-RU"/>
      </w:rPr>
    </w:lvl>
    <w:lvl w:ilvl="6" w:tplc="DAC8BC04">
      <w:numFmt w:val="bullet"/>
      <w:lvlText w:val="•"/>
      <w:lvlJc w:val="left"/>
      <w:pPr>
        <w:ind w:left="2697" w:hanging="422"/>
      </w:pPr>
      <w:rPr>
        <w:rFonts w:hint="default"/>
        <w:lang w:val="ru-RU" w:eastAsia="ru-RU" w:bidi="ru-RU"/>
      </w:rPr>
    </w:lvl>
    <w:lvl w:ilvl="7" w:tplc="6AEAEDAA">
      <w:numFmt w:val="bullet"/>
      <w:lvlText w:val="•"/>
      <w:lvlJc w:val="left"/>
      <w:pPr>
        <w:ind w:left="3056" w:hanging="422"/>
      </w:pPr>
      <w:rPr>
        <w:rFonts w:hint="default"/>
        <w:lang w:val="ru-RU" w:eastAsia="ru-RU" w:bidi="ru-RU"/>
      </w:rPr>
    </w:lvl>
    <w:lvl w:ilvl="8" w:tplc="45E8578A">
      <w:numFmt w:val="bullet"/>
      <w:lvlText w:val="•"/>
      <w:lvlJc w:val="left"/>
      <w:pPr>
        <w:ind w:left="3416" w:hanging="422"/>
      </w:pPr>
      <w:rPr>
        <w:rFonts w:hint="default"/>
        <w:lang w:val="ru-RU" w:eastAsia="ru-RU" w:bidi="ru-RU"/>
      </w:rPr>
    </w:lvl>
  </w:abstractNum>
  <w:abstractNum w:abstractNumId="3" w15:restartNumberingAfterBreak="0">
    <w:nsid w:val="5E1226C3"/>
    <w:multiLevelType w:val="hybridMultilevel"/>
    <w:tmpl w:val="B6BCE608"/>
    <w:lvl w:ilvl="0" w:tplc="84F2B6A6">
      <w:start w:val="1"/>
      <w:numFmt w:val="decimal"/>
      <w:lvlText w:val="%1."/>
      <w:lvlJc w:val="left"/>
      <w:pPr>
        <w:ind w:left="-2374" w:hanging="360"/>
      </w:pPr>
      <w:rPr>
        <w:b w:val="0"/>
      </w:rPr>
    </w:lvl>
    <w:lvl w:ilvl="1" w:tplc="04190019">
      <w:start w:val="1"/>
      <w:numFmt w:val="lowerLetter"/>
      <w:lvlText w:val="%2."/>
      <w:lvlJc w:val="left"/>
      <w:pPr>
        <w:ind w:left="-1654" w:hanging="360"/>
      </w:pPr>
    </w:lvl>
    <w:lvl w:ilvl="2" w:tplc="0419001B" w:tentative="1">
      <w:start w:val="1"/>
      <w:numFmt w:val="lowerRoman"/>
      <w:lvlText w:val="%3."/>
      <w:lvlJc w:val="right"/>
      <w:pPr>
        <w:ind w:left="-934" w:hanging="180"/>
      </w:pPr>
    </w:lvl>
    <w:lvl w:ilvl="3" w:tplc="0419000F" w:tentative="1">
      <w:start w:val="1"/>
      <w:numFmt w:val="decimal"/>
      <w:lvlText w:val="%4."/>
      <w:lvlJc w:val="left"/>
      <w:pPr>
        <w:ind w:left="-214" w:hanging="360"/>
      </w:pPr>
    </w:lvl>
    <w:lvl w:ilvl="4" w:tplc="04190019" w:tentative="1">
      <w:start w:val="1"/>
      <w:numFmt w:val="lowerLetter"/>
      <w:lvlText w:val="%5."/>
      <w:lvlJc w:val="left"/>
      <w:pPr>
        <w:ind w:left="506" w:hanging="360"/>
      </w:pPr>
    </w:lvl>
    <w:lvl w:ilvl="5" w:tplc="0419001B" w:tentative="1">
      <w:start w:val="1"/>
      <w:numFmt w:val="lowerRoman"/>
      <w:lvlText w:val="%6."/>
      <w:lvlJc w:val="right"/>
      <w:pPr>
        <w:ind w:left="1226" w:hanging="180"/>
      </w:pPr>
    </w:lvl>
    <w:lvl w:ilvl="6" w:tplc="0419000F" w:tentative="1">
      <w:start w:val="1"/>
      <w:numFmt w:val="decimal"/>
      <w:lvlText w:val="%7."/>
      <w:lvlJc w:val="left"/>
      <w:pPr>
        <w:ind w:left="1946" w:hanging="360"/>
      </w:pPr>
    </w:lvl>
    <w:lvl w:ilvl="7" w:tplc="04190019" w:tentative="1">
      <w:start w:val="1"/>
      <w:numFmt w:val="lowerLetter"/>
      <w:lvlText w:val="%8."/>
      <w:lvlJc w:val="left"/>
      <w:pPr>
        <w:ind w:left="2666" w:hanging="360"/>
      </w:pPr>
    </w:lvl>
    <w:lvl w:ilvl="8" w:tplc="0419001B" w:tentative="1">
      <w:start w:val="1"/>
      <w:numFmt w:val="lowerRoman"/>
      <w:lvlText w:val="%9."/>
      <w:lvlJc w:val="right"/>
      <w:pPr>
        <w:ind w:left="3386" w:hanging="180"/>
      </w:pPr>
    </w:lvl>
  </w:abstractNum>
  <w:abstractNum w:abstractNumId="4" w15:restartNumberingAfterBreak="0">
    <w:nsid w:val="60F25FFD"/>
    <w:multiLevelType w:val="hybridMultilevel"/>
    <w:tmpl w:val="746A9F66"/>
    <w:lvl w:ilvl="0" w:tplc="91C4845E">
      <w:start w:val="1"/>
      <w:numFmt w:val="decimal"/>
      <w:lvlText w:val="%1)"/>
      <w:lvlJc w:val="left"/>
      <w:pPr>
        <w:ind w:left="198" w:hanging="375"/>
      </w:pPr>
      <w:rPr>
        <w:rFonts w:ascii="Times New Roman" w:eastAsia="Times New Roman" w:hAnsi="Times New Roman" w:cs="Times New Roman" w:hint="default"/>
        <w:w w:val="91"/>
        <w:sz w:val="25"/>
        <w:szCs w:val="25"/>
        <w:lang w:val="ru-RU" w:eastAsia="ru-RU" w:bidi="ru-RU"/>
      </w:rPr>
    </w:lvl>
    <w:lvl w:ilvl="1" w:tplc="955C54D4">
      <w:numFmt w:val="bullet"/>
      <w:lvlText w:val="•"/>
      <w:lvlJc w:val="left"/>
      <w:pPr>
        <w:ind w:left="1178" w:hanging="375"/>
      </w:pPr>
      <w:rPr>
        <w:rFonts w:hint="default"/>
        <w:lang w:val="ru-RU" w:eastAsia="ru-RU" w:bidi="ru-RU"/>
      </w:rPr>
    </w:lvl>
    <w:lvl w:ilvl="2" w:tplc="D110D426">
      <w:numFmt w:val="bullet"/>
      <w:lvlText w:val="•"/>
      <w:lvlJc w:val="left"/>
      <w:pPr>
        <w:ind w:left="2156" w:hanging="375"/>
      </w:pPr>
      <w:rPr>
        <w:rFonts w:hint="default"/>
        <w:lang w:val="ru-RU" w:eastAsia="ru-RU" w:bidi="ru-RU"/>
      </w:rPr>
    </w:lvl>
    <w:lvl w:ilvl="3" w:tplc="51FA3EE2">
      <w:numFmt w:val="bullet"/>
      <w:lvlText w:val="•"/>
      <w:lvlJc w:val="left"/>
      <w:pPr>
        <w:ind w:left="3134" w:hanging="375"/>
      </w:pPr>
      <w:rPr>
        <w:rFonts w:hint="default"/>
        <w:lang w:val="ru-RU" w:eastAsia="ru-RU" w:bidi="ru-RU"/>
      </w:rPr>
    </w:lvl>
    <w:lvl w:ilvl="4" w:tplc="D5DA8284">
      <w:numFmt w:val="bullet"/>
      <w:lvlText w:val="•"/>
      <w:lvlJc w:val="left"/>
      <w:pPr>
        <w:ind w:left="4112" w:hanging="375"/>
      </w:pPr>
      <w:rPr>
        <w:rFonts w:hint="default"/>
        <w:lang w:val="ru-RU" w:eastAsia="ru-RU" w:bidi="ru-RU"/>
      </w:rPr>
    </w:lvl>
    <w:lvl w:ilvl="5" w:tplc="8A0EC492">
      <w:numFmt w:val="bullet"/>
      <w:lvlText w:val="•"/>
      <w:lvlJc w:val="left"/>
      <w:pPr>
        <w:ind w:left="5090" w:hanging="375"/>
      </w:pPr>
      <w:rPr>
        <w:rFonts w:hint="default"/>
        <w:lang w:val="ru-RU" w:eastAsia="ru-RU" w:bidi="ru-RU"/>
      </w:rPr>
    </w:lvl>
    <w:lvl w:ilvl="6" w:tplc="A672F0A6">
      <w:numFmt w:val="bullet"/>
      <w:lvlText w:val="•"/>
      <w:lvlJc w:val="left"/>
      <w:pPr>
        <w:ind w:left="6068" w:hanging="375"/>
      </w:pPr>
      <w:rPr>
        <w:rFonts w:hint="default"/>
        <w:lang w:val="ru-RU" w:eastAsia="ru-RU" w:bidi="ru-RU"/>
      </w:rPr>
    </w:lvl>
    <w:lvl w:ilvl="7" w:tplc="A21CAD9A">
      <w:numFmt w:val="bullet"/>
      <w:lvlText w:val="•"/>
      <w:lvlJc w:val="left"/>
      <w:pPr>
        <w:ind w:left="7046" w:hanging="375"/>
      </w:pPr>
      <w:rPr>
        <w:rFonts w:hint="default"/>
        <w:lang w:val="ru-RU" w:eastAsia="ru-RU" w:bidi="ru-RU"/>
      </w:rPr>
    </w:lvl>
    <w:lvl w:ilvl="8" w:tplc="937C741C">
      <w:numFmt w:val="bullet"/>
      <w:lvlText w:val="•"/>
      <w:lvlJc w:val="left"/>
      <w:pPr>
        <w:ind w:left="8024" w:hanging="375"/>
      </w:pPr>
      <w:rPr>
        <w:rFonts w:hint="default"/>
        <w:lang w:val="ru-RU" w:eastAsia="ru-RU" w:bidi="ru-RU"/>
      </w:rPr>
    </w:lvl>
  </w:abstractNum>
  <w:abstractNum w:abstractNumId="5" w15:restartNumberingAfterBreak="0">
    <w:nsid w:val="621D34ED"/>
    <w:multiLevelType w:val="multilevel"/>
    <w:tmpl w:val="08EE0A80"/>
    <w:lvl w:ilvl="0">
      <w:start w:val="1"/>
      <w:numFmt w:val="decimal"/>
      <w:lvlText w:val="%1."/>
      <w:lvlJc w:val="left"/>
      <w:pPr>
        <w:ind w:left="1162" w:hanging="250"/>
      </w:pPr>
      <w:rPr>
        <w:rFonts w:hint="default"/>
        <w:w w:val="103"/>
        <w:lang w:val="ru-RU" w:eastAsia="ru-RU" w:bidi="ru-RU"/>
      </w:rPr>
    </w:lvl>
    <w:lvl w:ilvl="1">
      <w:start w:val="1"/>
      <w:numFmt w:val="decimal"/>
      <w:lvlText w:val="%1.%2."/>
      <w:lvlJc w:val="left"/>
      <w:pPr>
        <w:ind w:left="345" w:hanging="471"/>
      </w:pPr>
      <w:rPr>
        <w:rFonts w:ascii="Times New Roman" w:eastAsia="Times New Roman" w:hAnsi="Times New Roman" w:cs="Times New Roman" w:hint="default"/>
        <w:w w:val="91"/>
        <w:sz w:val="25"/>
        <w:szCs w:val="25"/>
        <w:lang w:val="ru-RU" w:eastAsia="ru-RU" w:bidi="ru-RU"/>
      </w:rPr>
    </w:lvl>
    <w:lvl w:ilvl="2">
      <w:start w:val="1"/>
      <w:numFmt w:val="decimal"/>
      <w:lvlText w:val="%1.%2.%3."/>
      <w:lvlJc w:val="left"/>
      <w:pPr>
        <w:ind w:left="2135" w:hanging="717"/>
      </w:pPr>
      <w:rPr>
        <w:rFonts w:ascii="Times New Roman" w:eastAsia="Times New Roman" w:hAnsi="Times New Roman" w:cs="Times New Roman" w:hint="default"/>
        <w:w w:val="92"/>
        <w:sz w:val="25"/>
        <w:szCs w:val="25"/>
        <w:lang w:val="ru-RU" w:eastAsia="ru-RU" w:bidi="ru-RU"/>
      </w:rPr>
    </w:lvl>
    <w:lvl w:ilvl="3">
      <w:numFmt w:val="bullet"/>
      <w:lvlText w:val="•"/>
      <w:lvlJc w:val="left"/>
      <w:pPr>
        <w:ind w:left="1360" w:hanging="717"/>
      </w:pPr>
      <w:rPr>
        <w:rFonts w:hint="default"/>
        <w:lang w:val="ru-RU" w:eastAsia="ru-RU" w:bidi="ru-RU"/>
      </w:rPr>
    </w:lvl>
    <w:lvl w:ilvl="4">
      <w:numFmt w:val="bullet"/>
      <w:lvlText w:val="•"/>
      <w:lvlJc w:val="left"/>
      <w:pPr>
        <w:ind w:left="1540" w:hanging="717"/>
      </w:pPr>
      <w:rPr>
        <w:rFonts w:hint="default"/>
        <w:lang w:val="ru-RU" w:eastAsia="ru-RU" w:bidi="ru-RU"/>
      </w:rPr>
    </w:lvl>
    <w:lvl w:ilvl="5">
      <w:numFmt w:val="bullet"/>
      <w:lvlText w:val="•"/>
      <w:lvlJc w:val="left"/>
      <w:pPr>
        <w:ind w:left="2946" w:hanging="717"/>
      </w:pPr>
      <w:rPr>
        <w:rFonts w:hint="default"/>
        <w:lang w:val="ru-RU" w:eastAsia="ru-RU" w:bidi="ru-RU"/>
      </w:rPr>
    </w:lvl>
    <w:lvl w:ilvl="6">
      <w:numFmt w:val="bullet"/>
      <w:lvlText w:val="•"/>
      <w:lvlJc w:val="left"/>
      <w:pPr>
        <w:ind w:left="4353" w:hanging="717"/>
      </w:pPr>
      <w:rPr>
        <w:rFonts w:hint="default"/>
        <w:lang w:val="ru-RU" w:eastAsia="ru-RU" w:bidi="ru-RU"/>
      </w:rPr>
    </w:lvl>
    <w:lvl w:ilvl="7">
      <w:numFmt w:val="bullet"/>
      <w:lvlText w:val="•"/>
      <w:lvlJc w:val="left"/>
      <w:pPr>
        <w:ind w:left="5760" w:hanging="717"/>
      </w:pPr>
      <w:rPr>
        <w:rFonts w:hint="default"/>
        <w:lang w:val="ru-RU" w:eastAsia="ru-RU" w:bidi="ru-RU"/>
      </w:rPr>
    </w:lvl>
    <w:lvl w:ilvl="8">
      <w:numFmt w:val="bullet"/>
      <w:lvlText w:val="•"/>
      <w:lvlJc w:val="left"/>
      <w:pPr>
        <w:ind w:left="7166" w:hanging="717"/>
      </w:pPr>
      <w:rPr>
        <w:rFonts w:hint="default"/>
        <w:lang w:val="ru-RU" w:eastAsia="ru-RU" w:bidi="ru-RU"/>
      </w:rPr>
    </w:lvl>
  </w:abstractNum>
  <w:abstractNum w:abstractNumId="6" w15:restartNumberingAfterBreak="0">
    <w:nsid w:val="7D282CA1"/>
    <w:multiLevelType w:val="hybridMultilevel"/>
    <w:tmpl w:val="C824C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E3225DA"/>
    <w:multiLevelType w:val="hybridMultilevel"/>
    <w:tmpl w:val="CD3E5462"/>
    <w:lvl w:ilvl="0" w:tplc="9F6699CA">
      <w:start w:val="1"/>
      <w:numFmt w:val="decimal"/>
      <w:lvlText w:val="%1)"/>
      <w:lvlJc w:val="left"/>
      <w:pPr>
        <w:ind w:left="224" w:hanging="351"/>
      </w:pPr>
      <w:rPr>
        <w:rFonts w:ascii="Times New Roman" w:eastAsia="Times New Roman" w:hAnsi="Times New Roman" w:cs="Times New Roman" w:hint="default"/>
        <w:w w:val="91"/>
        <w:sz w:val="25"/>
        <w:szCs w:val="25"/>
        <w:lang w:val="ru-RU" w:eastAsia="ru-RU" w:bidi="ru-RU"/>
      </w:rPr>
    </w:lvl>
    <w:lvl w:ilvl="1" w:tplc="407C2B42">
      <w:numFmt w:val="bullet"/>
      <w:lvlText w:val="•"/>
      <w:lvlJc w:val="left"/>
      <w:pPr>
        <w:ind w:left="1196" w:hanging="351"/>
      </w:pPr>
      <w:rPr>
        <w:rFonts w:hint="default"/>
        <w:lang w:val="ru-RU" w:eastAsia="ru-RU" w:bidi="ru-RU"/>
      </w:rPr>
    </w:lvl>
    <w:lvl w:ilvl="2" w:tplc="FC3890D2">
      <w:numFmt w:val="bullet"/>
      <w:lvlText w:val="•"/>
      <w:lvlJc w:val="left"/>
      <w:pPr>
        <w:ind w:left="2172" w:hanging="351"/>
      </w:pPr>
      <w:rPr>
        <w:rFonts w:hint="default"/>
        <w:lang w:val="ru-RU" w:eastAsia="ru-RU" w:bidi="ru-RU"/>
      </w:rPr>
    </w:lvl>
    <w:lvl w:ilvl="3" w:tplc="5F84D954">
      <w:numFmt w:val="bullet"/>
      <w:lvlText w:val="•"/>
      <w:lvlJc w:val="left"/>
      <w:pPr>
        <w:ind w:left="3148" w:hanging="351"/>
      </w:pPr>
      <w:rPr>
        <w:rFonts w:hint="default"/>
        <w:lang w:val="ru-RU" w:eastAsia="ru-RU" w:bidi="ru-RU"/>
      </w:rPr>
    </w:lvl>
    <w:lvl w:ilvl="4" w:tplc="F26A6DF2">
      <w:numFmt w:val="bullet"/>
      <w:lvlText w:val="•"/>
      <w:lvlJc w:val="left"/>
      <w:pPr>
        <w:ind w:left="4124" w:hanging="351"/>
      </w:pPr>
      <w:rPr>
        <w:rFonts w:hint="default"/>
        <w:lang w:val="ru-RU" w:eastAsia="ru-RU" w:bidi="ru-RU"/>
      </w:rPr>
    </w:lvl>
    <w:lvl w:ilvl="5" w:tplc="4918AFA4">
      <w:numFmt w:val="bullet"/>
      <w:lvlText w:val="•"/>
      <w:lvlJc w:val="left"/>
      <w:pPr>
        <w:ind w:left="5100" w:hanging="351"/>
      </w:pPr>
      <w:rPr>
        <w:rFonts w:hint="default"/>
        <w:lang w:val="ru-RU" w:eastAsia="ru-RU" w:bidi="ru-RU"/>
      </w:rPr>
    </w:lvl>
    <w:lvl w:ilvl="6" w:tplc="A6266C8A">
      <w:numFmt w:val="bullet"/>
      <w:lvlText w:val="•"/>
      <w:lvlJc w:val="left"/>
      <w:pPr>
        <w:ind w:left="6076" w:hanging="351"/>
      </w:pPr>
      <w:rPr>
        <w:rFonts w:hint="default"/>
        <w:lang w:val="ru-RU" w:eastAsia="ru-RU" w:bidi="ru-RU"/>
      </w:rPr>
    </w:lvl>
    <w:lvl w:ilvl="7" w:tplc="50181A58">
      <w:numFmt w:val="bullet"/>
      <w:lvlText w:val="•"/>
      <w:lvlJc w:val="left"/>
      <w:pPr>
        <w:ind w:left="7052" w:hanging="351"/>
      </w:pPr>
      <w:rPr>
        <w:rFonts w:hint="default"/>
        <w:lang w:val="ru-RU" w:eastAsia="ru-RU" w:bidi="ru-RU"/>
      </w:rPr>
    </w:lvl>
    <w:lvl w:ilvl="8" w:tplc="2AA8B9F8">
      <w:numFmt w:val="bullet"/>
      <w:lvlText w:val="•"/>
      <w:lvlJc w:val="left"/>
      <w:pPr>
        <w:ind w:left="8028" w:hanging="351"/>
      </w:pPr>
      <w:rPr>
        <w:rFonts w:hint="default"/>
        <w:lang w:val="ru-RU" w:eastAsia="ru-RU" w:bidi="ru-RU"/>
      </w:r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06"/>
    <w:rsid w:val="00001ACB"/>
    <w:rsid w:val="000E0A06"/>
    <w:rsid w:val="0019470E"/>
    <w:rsid w:val="001A6448"/>
    <w:rsid w:val="001F0291"/>
    <w:rsid w:val="002121A5"/>
    <w:rsid w:val="002261D4"/>
    <w:rsid w:val="00233439"/>
    <w:rsid w:val="00247DAC"/>
    <w:rsid w:val="00290A5B"/>
    <w:rsid w:val="00295B93"/>
    <w:rsid w:val="003023FD"/>
    <w:rsid w:val="003557C0"/>
    <w:rsid w:val="003A0B35"/>
    <w:rsid w:val="003A696E"/>
    <w:rsid w:val="003B0F35"/>
    <w:rsid w:val="00433F6A"/>
    <w:rsid w:val="00470AEF"/>
    <w:rsid w:val="004A4AE4"/>
    <w:rsid w:val="00550144"/>
    <w:rsid w:val="00556DD6"/>
    <w:rsid w:val="0056360D"/>
    <w:rsid w:val="0056376D"/>
    <w:rsid w:val="0057412D"/>
    <w:rsid w:val="005D0CDC"/>
    <w:rsid w:val="005E0AE7"/>
    <w:rsid w:val="00654455"/>
    <w:rsid w:val="006B6977"/>
    <w:rsid w:val="006D2C1D"/>
    <w:rsid w:val="0074603F"/>
    <w:rsid w:val="00767FF2"/>
    <w:rsid w:val="007B3A5E"/>
    <w:rsid w:val="007E22FE"/>
    <w:rsid w:val="007F5512"/>
    <w:rsid w:val="008574A9"/>
    <w:rsid w:val="0089157E"/>
    <w:rsid w:val="008F7EC4"/>
    <w:rsid w:val="00906542"/>
    <w:rsid w:val="009110A9"/>
    <w:rsid w:val="00940FC3"/>
    <w:rsid w:val="00992B2E"/>
    <w:rsid w:val="00A65777"/>
    <w:rsid w:val="00A67646"/>
    <w:rsid w:val="00AF24E0"/>
    <w:rsid w:val="00B45957"/>
    <w:rsid w:val="00BC325E"/>
    <w:rsid w:val="00C47D89"/>
    <w:rsid w:val="00C47E79"/>
    <w:rsid w:val="00C72F76"/>
    <w:rsid w:val="00CC2FAB"/>
    <w:rsid w:val="00D50F90"/>
    <w:rsid w:val="00D70B71"/>
    <w:rsid w:val="00DE620C"/>
    <w:rsid w:val="00E418A1"/>
    <w:rsid w:val="00E85160"/>
    <w:rsid w:val="00EB25C8"/>
    <w:rsid w:val="00EB2706"/>
    <w:rsid w:val="00EC292D"/>
    <w:rsid w:val="00ED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0B1"/>
  <w15:chartTrackingRefBased/>
  <w15:docId w15:val="{DC19BC77-A493-43AC-91D1-B239AF1F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29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439"/>
    <w:rPr>
      <w:color w:val="0563C1" w:themeColor="hyperlink"/>
      <w:u w:val="single"/>
    </w:rPr>
  </w:style>
  <w:style w:type="character" w:styleId="a4">
    <w:name w:val="Unresolved Mention"/>
    <w:basedOn w:val="a0"/>
    <w:uiPriority w:val="99"/>
    <w:semiHidden/>
    <w:unhideWhenUsed/>
    <w:rsid w:val="00233439"/>
    <w:rPr>
      <w:color w:val="605E5C"/>
      <w:shd w:val="clear" w:color="auto" w:fill="E1DFDD"/>
    </w:rPr>
  </w:style>
  <w:style w:type="paragraph" w:styleId="a5">
    <w:name w:val="header"/>
    <w:basedOn w:val="a"/>
    <w:link w:val="a6"/>
    <w:uiPriority w:val="99"/>
    <w:semiHidden/>
    <w:unhideWhenUsed/>
    <w:rsid w:val="00E418A1"/>
    <w:pPr>
      <w:tabs>
        <w:tab w:val="center" w:pos="4677"/>
        <w:tab w:val="right" w:pos="9355"/>
      </w:tabs>
      <w:spacing w:after="0"/>
    </w:pPr>
  </w:style>
  <w:style w:type="character" w:customStyle="1" w:styleId="a6">
    <w:name w:val="Верхний колонтитул Знак"/>
    <w:basedOn w:val="a0"/>
    <w:link w:val="a5"/>
    <w:uiPriority w:val="99"/>
    <w:semiHidden/>
    <w:rsid w:val="00E418A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418A1"/>
    <w:pPr>
      <w:tabs>
        <w:tab w:val="center" w:pos="4677"/>
        <w:tab w:val="right" w:pos="9355"/>
      </w:tabs>
      <w:spacing w:after="0"/>
    </w:pPr>
  </w:style>
  <w:style w:type="character" w:customStyle="1" w:styleId="a8">
    <w:name w:val="Нижний колонтитул Знак"/>
    <w:basedOn w:val="a0"/>
    <w:link w:val="a7"/>
    <w:uiPriority w:val="99"/>
    <w:semiHidden/>
    <w:rsid w:val="00E418A1"/>
    <w:rPr>
      <w:rFonts w:ascii="Times New Roman" w:eastAsia="Times New Roman" w:hAnsi="Times New Roman" w:cs="Times New Roman"/>
      <w:sz w:val="24"/>
      <w:szCs w:val="24"/>
      <w:lang w:eastAsia="ru-RU"/>
    </w:rPr>
  </w:style>
  <w:style w:type="character" w:styleId="a9">
    <w:name w:val="page number"/>
    <w:rsid w:val="00E418A1"/>
    <w:rPr>
      <w:rFonts w:ascii="Times New Roman" w:hAnsi="Times New Roman" w:cs="Times New Roman"/>
    </w:rPr>
  </w:style>
  <w:style w:type="table" w:customStyle="1" w:styleId="TableNormal">
    <w:name w:val="Table Normal"/>
    <w:uiPriority w:val="2"/>
    <w:semiHidden/>
    <w:unhideWhenUsed/>
    <w:qFormat/>
    <w:rsid w:val="00E418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01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2">
    <w:name w:val="Сетка таблицы42"/>
    <w:basedOn w:val="a1"/>
    <w:uiPriority w:val="59"/>
    <w:rsid w:val="008915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shkuganak.02edu.ru/" TargetMode="External"/><Relationship Id="rId18" Type="http://schemas.openxmlformats.org/officeDocument/2006/relationships/hyperlink" Target="https://mebelnischool.02edu.ru/" TargetMode="External"/><Relationship Id="rId26" Type="http://schemas.openxmlformats.org/officeDocument/2006/relationships/hyperlink" Target="https://kucherbaevoschool.02edu.ru/" TargetMode="External"/><Relationship Id="rId39" Type="http://schemas.openxmlformats.org/officeDocument/2006/relationships/hyperlink" Target="https://nkrasnoiar1983.02edu.ru/" TargetMode="External"/><Relationship Id="rId21" Type="http://schemas.openxmlformats.org/officeDocument/2006/relationships/hyperlink" Target="https://newbar.02edu.ru/" TargetMode="External"/><Relationship Id="rId34" Type="http://schemas.openxmlformats.org/officeDocument/2006/relationships/hyperlink" Target="https://aigulevo.02edu.ru/" TargetMode="External"/><Relationship Id="rId42" Type="http://schemas.openxmlformats.org/officeDocument/2006/relationships/hyperlink" Target="https://zagorodsad.02edu.ru/"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ischparsovoschool@yandex.ru" TargetMode="External"/><Relationship Id="rId29" Type="http://schemas.openxmlformats.org/officeDocument/2006/relationships/hyperlink" Target="https://school07.02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atanaschool.02edu.ru/" TargetMode="External"/><Relationship Id="rId24" Type="http://schemas.openxmlformats.org/officeDocument/2006/relationships/hyperlink" Target="https://pokrovkastr.02edu.ru/" TargetMode="External"/><Relationship Id="rId32" Type="http://schemas.openxmlformats.org/officeDocument/2006/relationships/hyperlink" Target="https://dshi-naumovka.ru/category/svedeniya-ob-obrazovatelnoj-organizatsii/osnovnye-svedeniya/" TargetMode="External"/><Relationship Id="rId37" Type="http://schemas.openxmlformats.org/officeDocument/2006/relationships/hyperlink" Target="https://dou28.02edu.ru/" TargetMode="External"/><Relationship Id="rId40" Type="http://schemas.openxmlformats.org/officeDocument/2006/relationships/hyperlink" Target="https://dounvasilevka.02edu.ru/" TargetMode="External"/><Relationship Id="rId45" Type="http://schemas.openxmlformats.org/officeDocument/2006/relationships/hyperlink" Target="https://douturushlya.02edu.ru/sveden/employees/437810/411496/" TargetMode="External"/><Relationship Id="rId5" Type="http://schemas.openxmlformats.org/officeDocument/2006/relationships/footnotes" Target="footnotes.xml"/><Relationship Id="rId15" Type="http://schemas.openxmlformats.org/officeDocument/2006/relationships/hyperlink" Target="https://schoolzolotonoshka.02edu.ru/" TargetMode="External"/><Relationship Id="rId23" Type="http://schemas.openxmlformats.org/officeDocument/2006/relationships/hyperlink" Target="https://pokrovkastr.02edu.ru/sveden/employees/441499/484572/" TargetMode="External"/><Relationship Id="rId28" Type="http://schemas.openxmlformats.org/officeDocument/2006/relationships/hyperlink" Target="https://mariinka.02edu.ru/" TargetMode="External"/><Relationship Id="rId36" Type="http://schemas.openxmlformats.org/officeDocument/2006/relationships/hyperlink" Target="https://kosdetsad4.02edu.ru/" TargetMode="External"/><Relationship Id="rId10" Type="http://schemas.openxmlformats.org/officeDocument/2006/relationships/footer" Target="footer1.xml"/><Relationship Id="rId19" Type="http://schemas.openxmlformats.org/officeDocument/2006/relationships/hyperlink" Target="https://mobunaumovka.02edu.ru/" TargetMode="External"/><Relationship Id="rId31" Type="http://schemas.openxmlformats.org/officeDocument/2006/relationships/hyperlink" Target="https://ddtradugastr.02edu.ru/" TargetMode="External"/><Relationship Id="rId44" Type="http://schemas.openxmlformats.org/officeDocument/2006/relationships/hyperlink" Target="https://madourosh.02edu.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vasilevkaschool.02edu.ru/" TargetMode="External"/><Relationship Id="rId22" Type="http://schemas.openxmlformats.org/officeDocument/2006/relationships/hyperlink" Target="https://novofedor.02edu.ru/" TargetMode="External"/><Relationship Id="rId27" Type="http://schemas.openxmlformats.org/officeDocument/2006/relationships/hyperlink" Target="https://mariinka.02edu.ru/sveden/employees/512699/1383487/" TargetMode="External"/><Relationship Id="rId30" Type="http://schemas.openxmlformats.org/officeDocument/2006/relationships/hyperlink" Target="https://ddtradugastr.02edu.ru/sveden/employees/512728/1333387/" TargetMode="External"/><Relationship Id="rId35" Type="http://schemas.openxmlformats.org/officeDocument/2006/relationships/hyperlink" Target="https://madoukuganak.02edu.ru/" TargetMode="External"/><Relationship Id="rId43" Type="http://schemas.openxmlformats.org/officeDocument/2006/relationships/hyperlink" Target="http://doupervomaiskoe.02edu.ru/" TargetMode="External"/><Relationship Id="rId48" Type="http://schemas.openxmlformats.org/officeDocument/2006/relationships/theme" Target="theme/theme1.xml"/><Relationship Id="rId8" Type="http://schemas.openxmlformats.org/officeDocument/2006/relationships/hyperlink" Target="mailto:ac-holding@mail.ru" TargetMode="External"/><Relationship Id="rId3" Type="http://schemas.openxmlformats.org/officeDocument/2006/relationships/settings" Target="settings.xml"/><Relationship Id="rId12" Type="http://schemas.openxmlformats.org/officeDocument/2006/relationships/hyperlink" Target="https://aychivoschool.02edu.ru/" TargetMode="External"/><Relationship Id="rId17" Type="http://schemas.openxmlformats.org/officeDocument/2006/relationships/hyperlink" Target="http://ischparsovoschool.02edu.ru/" TargetMode="External"/><Relationship Id="rId25" Type="http://schemas.openxmlformats.org/officeDocument/2006/relationships/hyperlink" Target="https://school5e.02edu.ru/" TargetMode="External"/><Relationship Id="rId33" Type="http://schemas.openxmlformats.org/officeDocument/2006/relationships/hyperlink" Target="mailto:dou-aigulevo@yandex.ru" TargetMode="External"/><Relationship Id="rId38" Type="http://schemas.openxmlformats.org/officeDocument/2006/relationships/hyperlink" Target="https://doubaryatino.02edu.ru/" TargetMode="External"/><Relationship Id="rId46" Type="http://schemas.openxmlformats.org/officeDocument/2006/relationships/hyperlink" Target="https://douturushlya.02edu.ru/" TargetMode="External"/><Relationship Id="rId20" Type="http://schemas.openxmlformats.org/officeDocument/2006/relationships/hyperlink" Target="http://mobusochnikolaevka.02edu.ru/" TargetMode="External"/><Relationship Id="rId41" Type="http://schemas.openxmlformats.org/officeDocument/2006/relationships/hyperlink" Target="https://oktoberdetcad.02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8356</Words>
  <Characters>47635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2023-09-14T09:53:00Z</dcterms:created>
  <dcterms:modified xsi:type="dcterms:W3CDTF">2023-11-08T10:59:00Z</dcterms:modified>
</cp:coreProperties>
</file>